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hint="cs"/>
          <w:noProof/>
          <w:lang w:bidi="th-TH"/>
        </w:rPr>
        <w:drawing>
          <wp:inline distT="0" distB="0" distL="0" distR="0">
            <wp:extent cx="1456827" cy="1457473"/>
            <wp:effectExtent l="19050" t="0" r="0" b="0"/>
            <wp:docPr id="5" name="รูปภาพ 0" descr="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79" cy="145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</w:p>
    <w:p w:rsidR="00CF68A4" w:rsidRPr="00FE5DB5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b/>
          <w:bCs/>
          <w:shadow/>
          <w:color w:val="002060"/>
          <w:sz w:val="72"/>
          <w:szCs w:val="72"/>
        </w:rPr>
      </w:pPr>
      <w:r w:rsidRPr="00FE5DB5">
        <w:rPr>
          <w:rFonts w:ascii="TH SarabunIT๙" w:hAnsi="TH SarabunIT๙" w:cs="TH SarabunIT๙" w:hint="cs"/>
          <w:b/>
          <w:bCs/>
          <w:shadow/>
          <w:color w:val="002060"/>
          <w:sz w:val="72"/>
          <w:szCs w:val="72"/>
          <w:cs/>
          <w:lang w:bidi="th-TH"/>
        </w:rPr>
        <w:t>คู่มือการปฏิบัติงาน</w:t>
      </w:r>
    </w:p>
    <w:p w:rsidR="00CF68A4" w:rsidRPr="00FE5DB5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b/>
          <w:bCs/>
          <w:shadow/>
          <w:color w:val="002060"/>
          <w:sz w:val="72"/>
          <w:szCs w:val="72"/>
        </w:rPr>
      </w:pPr>
      <w:r w:rsidRPr="00FE5DB5">
        <w:rPr>
          <w:rFonts w:ascii="TH SarabunIT๙" w:hAnsi="TH SarabunIT๙" w:cs="TH SarabunIT๙" w:hint="cs"/>
          <w:b/>
          <w:bCs/>
          <w:shadow/>
          <w:color w:val="002060"/>
          <w:sz w:val="72"/>
          <w:szCs w:val="72"/>
          <w:cs/>
          <w:lang w:bidi="th-TH"/>
        </w:rPr>
        <w:t>เรื่องร้องเรียนการทุจริตและประพฤติมิอบ</w:t>
      </w:r>
    </w:p>
    <w:p w:rsidR="00CF68A4" w:rsidRPr="00FE5DB5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b/>
          <w:bCs/>
          <w:shadow/>
          <w:color w:val="002060"/>
          <w:sz w:val="72"/>
          <w:szCs w:val="72"/>
        </w:rPr>
      </w:pPr>
      <w:r w:rsidRPr="00FE5DB5">
        <w:rPr>
          <w:rFonts w:ascii="TH SarabunIT๙" w:hAnsi="TH SarabunIT๙" w:cs="TH SarabunIT๙" w:hint="cs"/>
          <w:b/>
          <w:bCs/>
          <w:shadow/>
          <w:color w:val="002060"/>
          <w:sz w:val="72"/>
          <w:szCs w:val="72"/>
          <w:cs/>
          <w:lang w:bidi="th-TH"/>
        </w:rPr>
        <w:t>ของเจ้าหน้าที่เทศบาลตำบลเขาหัวช้าง</w:t>
      </w: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  <w:rtl/>
          <w:cs/>
        </w:rPr>
      </w:pPr>
      <w:r>
        <w:rPr>
          <w:rFonts w:ascii="TH SarabunIT๙" w:hAnsi="TH SarabunIT๙" w:cs="TH SarabunIT๙"/>
          <w:noProof/>
          <w:sz w:val="36"/>
          <w:szCs w:val="36"/>
          <w:lang w:bidi="th-TH"/>
        </w:rPr>
        <w:drawing>
          <wp:inline distT="0" distB="0" distL="0" distR="0">
            <wp:extent cx="3133725" cy="2828320"/>
            <wp:effectExtent l="19050" t="0" r="9525" b="0"/>
            <wp:docPr id="6" name="รูปภาพ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8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</w:p>
    <w:p w:rsidR="00CF68A4" w:rsidRDefault="00CF68A4" w:rsidP="00CF68A4">
      <w:pPr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  <w:sz w:val="36"/>
          <w:szCs w:val="36"/>
        </w:rPr>
      </w:pPr>
    </w:p>
    <w:p w:rsidR="00CF68A4" w:rsidRDefault="00CF68A4" w:rsidP="00CF68A4">
      <w:pPr>
        <w:spacing w:before="100" w:beforeAutospacing="1" w:after="100" w:afterAutospacing="1"/>
        <w:contextualSpacing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:lang w:bidi="th-TH"/>
        </w:rPr>
        <w:drawing>
          <wp:inline distT="0" distB="0" distL="0" distR="0">
            <wp:extent cx="3552825" cy="1285875"/>
            <wp:effectExtent l="19050" t="0" r="9525" b="0"/>
            <wp:docPr id="7" name="รูปภาพ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A4" w:rsidRPr="00FE5DB5" w:rsidRDefault="00CF68A4" w:rsidP="00CF68A4">
      <w:pPr>
        <w:spacing w:before="100" w:beforeAutospacing="1" w:after="100" w:afterAutospacing="1"/>
        <w:contextualSpacing/>
        <w:jc w:val="right"/>
        <w:rPr>
          <w:rFonts w:ascii="TH SarabunIT๙" w:hAnsi="TH SarabunIT๙" w:cs="TH SarabunIT๙"/>
          <w:b/>
          <w:bCs/>
          <w:sz w:val="36"/>
          <w:szCs w:val="36"/>
          <w:rtl/>
          <w:cs/>
        </w:rPr>
      </w:pPr>
      <w:r w:rsidRPr="00FE5DB5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สำนักงานเทศบาลตำบลเขาหัวช้าง </w:t>
      </w:r>
    </w:p>
    <w:p w:rsidR="00CF68A4" w:rsidRPr="00FE5DB5" w:rsidRDefault="00CF68A4" w:rsidP="00CF68A4">
      <w:pPr>
        <w:spacing w:before="100" w:beforeAutospacing="1" w:after="100" w:afterAutospacing="1"/>
        <w:contextualSpacing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E5DB5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โทร  </w:t>
      </w:r>
      <w:r w:rsidRPr="00FE5DB5">
        <w:rPr>
          <w:rFonts w:ascii="TH SarabunIT๙" w:hAnsi="TH SarabunIT๙" w:cs="TH SarabunIT๙" w:hint="cs"/>
          <w:b/>
          <w:bCs/>
          <w:sz w:val="36"/>
          <w:szCs w:val="36"/>
          <w:rtl/>
          <w:cs/>
        </w:rPr>
        <w:t>0</w:t>
      </w:r>
      <w:r w:rsidRPr="00FE5DB5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Pr="00FE5DB5">
        <w:rPr>
          <w:rFonts w:ascii="TH SarabunIT๙" w:hAnsi="TH SarabunIT๙" w:cs="TH SarabunIT๙" w:hint="cs"/>
          <w:b/>
          <w:bCs/>
          <w:sz w:val="36"/>
          <w:szCs w:val="36"/>
          <w:rtl/>
          <w:cs/>
        </w:rPr>
        <w:t>7467</w:t>
      </w:r>
      <w:r w:rsidRPr="00FE5DB5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Pr="00FE5DB5">
        <w:rPr>
          <w:rFonts w:ascii="TH SarabunIT๙" w:hAnsi="TH SarabunIT๙" w:cs="TH SarabunIT๙" w:hint="cs"/>
          <w:b/>
          <w:bCs/>
          <w:sz w:val="36"/>
          <w:szCs w:val="36"/>
          <w:rtl/>
          <w:cs/>
        </w:rPr>
        <w:t>3693</w:t>
      </w:r>
    </w:p>
    <w:p w:rsidR="00CF68A4" w:rsidRPr="00FE5DB5" w:rsidRDefault="00CF68A4" w:rsidP="00CF68A4">
      <w:pPr>
        <w:spacing w:before="100" w:beforeAutospacing="1" w:after="100" w:afterAutospacing="1"/>
        <w:contextualSpacing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E5DB5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หรือ </w:t>
      </w:r>
      <w:hyperlink r:id="rId10" w:history="1">
        <w:r w:rsidRPr="00FE5DB5">
          <w:rPr>
            <w:rStyle w:val="a7"/>
            <w:rFonts w:ascii="TH SarabunIT๙" w:hAnsi="TH SarabunIT๙" w:cs="TH SarabunIT๙"/>
            <w:b/>
            <w:bCs/>
            <w:sz w:val="36"/>
            <w:szCs w:val="36"/>
          </w:rPr>
          <w:t>www.khaohuachang.go.th</w:t>
        </w:r>
      </w:hyperlink>
    </w:p>
    <w:p w:rsidR="00911AE9" w:rsidRDefault="00911AE9">
      <w:pPr>
        <w:pStyle w:val="a3"/>
        <w:rPr>
          <w:rFonts w:ascii="Times New Roman"/>
          <w:sz w:val="20"/>
        </w:rPr>
      </w:pPr>
    </w:p>
    <w:p w:rsidR="00911AE9" w:rsidRDefault="00911AE9">
      <w:pPr>
        <w:pStyle w:val="a3"/>
        <w:rPr>
          <w:rFonts w:ascii="Times New Roman"/>
          <w:sz w:val="20"/>
        </w:rPr>
      </w:pPr>
    </w:p>
    <w:p w:rsidR="00911AE9" w:rsidRDefault="00911AE9">
      <w:pPr>
        <w:rPr>
          <w:sz w:val="40"/>
          <w:szCs w:val="40"/>
          <w:cs/>
          <w:lang w:bidi="th-TH"/>
        </w:rPr>
        <w:sectPr w:rsidR="00911AE9">
          <w:type w:val="continuous"/>
          <w:pgSz w:w="11910" w:h="16850"/>
          <w:pgMar w:top="920" w:right="740" w:bottom="280" w:left="500" w:header="720" w:footer="720" w:gutter="0"/>
          <w:cols w:space="720"/>
        </w:sectPr>
      </w:pPr>
    </w:p>
    <w:p w:rsidR="00911AE9" w:rsidRPr="00D94374" w:rsidRDefault="00852276">
      <w:pPr>
        <w:spacing w:before="16"/>
        <w:ind w:left="2281" w:right="2047"/>
        <w:jc w:val="center"/>
        <w:rPr>
          <w:rFonts w:ascii="TH SarabunIT๙" w:eastAsia="Tahoma" w:hAnsi="TH SarabunIT๙" w:cs="TH SarabunIT๙"/>
          <w:b/>
          <w:bCs/>
          <w:kern w:val="49"/>
          <w:sz w:val="52"/>
          <w:szCs w:val="52"/>
          <w:cs/>
          <w:lang w:bidi="th-TH"/>
        </w:rPr>
      </w:pPr>
      <w:r w:rsidRPr="00D94374">
        <w:rPr>
          <w:rFonts w:ascii="TH SarabunPSK" w:eastAsia="Tahoma" w:hAnsi="TH SarabunPSK" w:cs="TH SarabunPSK"/>
          <w:b/>
          <w:bCs/>
          <w:kern w:val="49"/>
          <w:sz w:val="52"/>
          <w:szCs w:val="52"/>
          <w:cs/>
          <w:lang w:bidi="th-TH"/>
        </w:rPr>
        <w:lastRenderedPageBreak/>
        <w:t>คำนำ</w:t>
      </w:r>
    </w:p>
    <w:p w:rsidR="00911AE9" w:rsidRPr="00D94374" w:rsidRDefault="00852276" w:rsidP="00D94374">
      <w:pPr>
        <w:pStyle w:val="1"/>
        <w:tabs>
          <w:tab w:val="left" w:pos="6363"/>
        </w:tabs>
        <w:spacing w:before="461"/>
        <w:ind w:right="683" w:firstLine="1021"/>
        <w:jc w:val="thaiDistribute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ศูนย์ปฏิบัติการต่อต้านการทุจริตเทศบาล</w:t>
      </w:r>
      <w:r w:rsidR="00D94374">
        <w:rPr>
          <w:rFonts w:ascii="TH SarabunIT๙" w:hAnsi="TH SarabunIT๙" w:cs="TH SarabunIT๙" w:hint="cs"/>
          <w:cs/>
          <w:lang w:bidi="th-TH"/>
        </w:rPr>
        <w:t xml:space="preserve">ตำบลเขาหัวช้าง </w:t>
      </w:r>
      <w:r w:rsidR="00D94374">
        <w:rPr>
          <w:rFonts w:ascii="TH SarabunIT๙" w:hAnsi="TH SarabunIT๙" w:cs="TH SarabunIT๙"/>
          <w:cs/>
          <w:lang w:bidi="th-TH"/>
        </w:rPr>
        <w:t>มีบทบาทหน้าที่หลักในการก</w:t>
      </w:r>
      <w:r w:rsidR="00D94374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หนดทิศทางวางกรอบการดาเนินงานการป้องกันและปราบปรามการทุจริตและประพฤติมิชอบให้สอดคล้องกับยุทธศาสตร์ชาติว่าด้วยการป้องกันละ ปราบปรามการทุจริตระยะที่๓</w:t>
      </w:r>
      <w:r w:rsidRPr="00D94374">
        <w:rPr>
          <w:rFonts w:ascii="TH SarabunIT๙" w:hAnsi="TH SarabunIT๙" w:cs="TH SarabunIT๙"/>
        </w:rPr>
        <w:t>(</w:t>
      </w:r>
      <w:r w:rsidRPr="00D94374">
        <w:rPr>
          <w:rFonts w:ascii="TH SarabunIT๙" w:hAnsi="TH SarabunIT๙" w:cs="TH SarabunIT๙"/>
          <w:cs/>
          <w:lang w:bidi="th-TH"/>
        </w:rPr>
        <w:t>พ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ศ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๒๕๖๐</w:t>
      </w:r>
      <w:r w:rsidRPr="00D94374">
        <w:rPr>
          <w:rFonts w:ascii="TH SarabunIT๙" w:hAnsi="TH SarabunIT๙" w:cs="TH SarabunIT๙"/>
        </w:rPr>
        <w:t>-</w:t>
      </w:r>
      <w:r w:rsidRPr="00D94374">
        <w:rPr>
          <w:rFonts w:ascii="TH SarabunIT๙" w:hAnsi="TH SarabunIT๙" w:cs="TH SarabunIT๙"/>
          <w:cs/>
          <w:lang w:bidi="th-TH"/>
        </w:rPr>
        <w:t>๒๕๖๔</w:t>
      </w:r>
      <w:r w:rsidRPr="00D94374">
        <w:rPr>
          <w:rFonts w:ascii="TH SarabunIT๙" w:hAnsi="TH SarabunIT๙" w:cs="TH SarabunIT๙"/>
        </w:rPr>
        <w:t>)</w:t>
      </w:r>
      <w:r w:rsidRPr="00D94374">
        <w:rPr>
          <w:rFonts w:ascii="TH SarabunIT๙" w:hAnsi="TH SarabunIT๙" w:cs="TH SarabunIT๙"/>
          <w:cs/>
          <w:lang w:bidi="th-TH"/>
        </w:rPr>
        <w:t>เพื่อใช้เป็นเครื่องมือในการป้องกันและปราบปรามการทุจริตคอรัปชั่น โดยมุ่งเน้นการสร้างธรรมาภิบาลในการบริหารงานและส่งเสริมการมีส่วนร่วมจากทุกภาคส่วนในการตรวจสอบเฝ้าระวัง</w:t>
      </w:r>
    </w:p>
    <w:p w:rsidR="00911AE9" w:rsidRPr="00D94374" w:rsidRDefault="00911AE9" w:rsidP="00CF68A4">
      <w:pPr>
        <w:pStyle w:val="a3"/>
        <w:spacing w:before="9"/>
        <w:jc w:val="thaiDistribute"/>
        <w:rPr>
          <w:rFonts w:ascii="TH SarabunIT๙" w:hAnsi="TH SarabunIT๙" w:cs="TH SarabunIT๙"/>
          <w:sz w:val="14"/>
        </w:rPr>
      </w:pPr>
    </w:p>
    <w:p w:rsidR="00911AE9" w:rsidRPr="00D94374" w:rsidRDefault="00852276" w:rsidP="00D94374">
      <w:pPr>
        <w:spacing w:before="76"/>
        <w:ind w:left="941" w:right="677" w:firstLine="961"/>
        <w:jc w:val="thaiDistribute"/>
        <w:rPr>
          <w:rFonts w:ascii="TH SarabunIT๙" w:hAnsi="TH SarabunIT๙" w:cs="TH SarabunIT๙"/>
          <w:sz w:val="40"/>
          <w:szCs w:val="40"/>
          <w:lang w:bidi="th-TH"/>
        </w:rPr>
        <w:sectPr w:rsidR="00911AE9" w:rsidRPr="00D94374">
          <w:pgSz w:w="11910" w:h="16850"/>
          <w:pgMar w:top="1560" w:right="740" w:bottom="280" w:left="500" w:header="720" w:footer="720" w:gutter="0"/>
          <w:cols w:space="720"/>
        </w:sectPr>
      </w:pPr>
      <w:r w:rsidRPr="00D94374">
        <w:rPr>
          <w:rFonts w:ascii="TH SarabunIT๙" w:hAnsi="TH SarabunIT๙" w:cs="TH SarabunIT๙"/>
          <w:sz w:val="40"/>
          <w:szCs w:val="40"/>
          <w:cs/>
          <w:lang w:bidi="th-TH"/>
        </w:rPr>
        <w:t>ดังนั้นเพื่อให้การดาเนินการเกี่ยวกับการจัดการเรื่องร้องเรียนการทุจริตที่อาจเกิดขึ้นในเทศบาล</w:t>
      </w:r>
      <w:r w:rsidR="00D94374">
        <w:rPr>
          <w:rFonts w:ascii="TH SarabunIT๙" w:hAnsi="TH SarabunIT๙" w:cs="TH SarabunIT๙" w:hint="cs"/>
          <w:sz w:val="40"/>
          <w:szCs w:val="40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เป็นไปในแนวทางเดียวกันเกิดประโยชน์ต่อการปฏิบัติราชการและประชาชนและอานวยความสะดวกต่อเจ้าหน้าที่ ผู้ปฏิบัติงานจึงได้จัดทาคู่มือการปฏิบัติงานเรื่องร้องเรียนการทุจริตโดยได้รวบรวมแนวทางการดำเนินการเรื่องร้องเรีย</w:t>
      </w:r>
      <w:r w:rsidR="00D94374">
        <w:rPr>
          <w:rFonts w:ascii="TH SarabunIT๙" w:hAnsi="TH SarabunIT๙" w:cs="TH SarabunIT๙" w:hint="cs"/>
          <w:sz w:val="40"/>
          <w:szCs w:val="40"/>
          <w:cs/>
          <w:lang w:bidi="th-TH"/>
        </w:rPr>
        <w:t>นการทุจริตให้การจัดการเรื่องร้องเรียนการทุจริตบรรลุผลสัมฤทธิ์ตามภารกิจ</w:t>
      </w:r>
    </w:p>
    <w:p w:rsidR="00911AE9" w:rsidRPr="00D94374" w:rsidRDefault="00852276" w:rsidP="00CF68A4">
      <w:pPr>
        <w:spacing w:line="446" w:lineRule="exact"/>
        <w:ind w:left="64"/>
        <w:jc w:val="thaiDistribute"/>
        <w:rPr>
          <w:rFonts w:ascii="TH SarabunIT๙" w:hAnsi="TH SarabunIT๙" w:cs="TH SarabunIT๙"/>
          <w:sz w:val="40"/>
          <w:szCs w:val="40"/>
        </w:rPr>
      </w:pPr>
      <w:r w:rsidRPr="00D94374">
        <w:rPr>
          <w:rFonts w:ascii="TH SarabunIT๙" w:hAnsi="TH SarabunIT๙" w:cs="TH SarabunIT๙"/>
        </w:rPr>
        <w:lastRenderedPageBreak/>
        <w:br w:type="column"/>
      </w:r>
    </w:p>
    <w:p w:rsidR="00911AE9" w:rsidRPr="00D94374" w:rsidRDefault="00852276" w:rsidP="00D94374">
      <w:pPr>
        <w:pStyle w:val="1"/>
        <w:spacing w:before="368"/>
        <w:ind w:left="2268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ศูนย์ปฏิบัติการต่อต้านการทุจริตเทศบาล</w:t>
      </w:r>
      <w:r w:rsidR="00D94374">
        <w:rPr>
          <w:rFonts w:ascii="TH SarabunIT๙" w:hAnsi="TH SarabunIT๙" w:cs="TH SarabunIT๙" w:hint="cs"/>
          <w:cs/>
          <w:lang w:bidi="th-TH"/>
        </w:rPr>
        <w:t>ตำบลเขาหัวช้าง</w:t>
      </w:r>
    </w:p>
    <w:p w:rsidR="00911AE9" w:rsidRPr="00D94374" w:rsidRDefault="00911AE9">
      <w:pPr>
        <w:rPr>
          <w:rFonts w:ascii="TH SarabunIT๙" w:hAnsi="TH SarabunIT๙" w:cs="TH SarabunIT๙"/>
        </w:rPr>
        <w:sectPr w:rsidR="00911AE9" w:rsidRPr="00D94374">
          <w:type w:val="continuous"/>
          <w:pgSz w:w="11910" w:h="16850"/>
          <w:pgMar w:top="920" w:right="740" w:bottom="280" w:left="500" w:header="720" w:footer="720" w:gutter="0"/>
          <w:cols w:num="2" w:space="720" w:equalWidth="0">
            <w:col w:w="2234" w:space="40"/>
            <w:col w:w="8396"/>
          </w:cols>
        </w:sectPr>
      </w:pPr>
    </w:p>
    <w:p w:rsidR="00911AE9" w:rsidRPr="00D94374" w:rsidRDefault="00911AE9">
      <w:pPr>
        <w:pStyle w:val="a3"/>
        <w:rPr>
          <w:rFonts w:ascii="TH SarabunIT๙" w:hAnsi="TH SarabunIT๙" w:cs="TH SarabunIT๙"/>
          <w:sz w:val="20"/>
        </w:rPr>
      </w:pPr>
    </w:p>
    <w:p w:rsidR="00911AE9" w:rsidRPr="00D94374" w:rsidRDefault="00911AE9">
      <w:pPr>
        <w:pStyle w:val="a3"/>
        <w:spacing w:before="5"/>
        <w:rPr>
          <w:rFonts w:ascii="TH SarabunIT๙" w:hAnsi="TH SarabunIT๙" w:cs="TH SarabunIT๙"/>
          <w:sz w:val="18"/>
        </w:rPr>
      </w:pPr>
    </w:p>
    <w:tbl>
      <w:tblPr>
        <w:tblStyle w:val="TableNormal"/>
        <w:tblW w:w="0" w:type="auto"/>
        <w:tblInd w:w="749" w:type="dxa"/>
        <w:tblLayout w:type="fixed"/>
        <w:tblLook w:val="01E0"/>
      </w:tblPr>
      <w:tblGrid>
        <w:gridCol w:w="6764"/>
        <w:gridCol w:w="2301"/>
      </w:tblGrid>
      <w:tr w:rsidR="00911AE9" w:rsidRPr="00D94374" w:rsidTr="00E71820">
        <w:trPr>
          <w:trHeight w:val="1775"/>
        </w:trPr>
        <w:tc>
          <w:tcPr>
            <w:tcW w:w="6764" w:type="dxa"/>
          </w:tcPr>
          <w:p w:rsidR="00911AE9" w:rsidRPr="00D94374" w:rsidRDefault="00D94374">
            <w:pPr>
              <w:pStyle w:val="TableParagraph"/>
              <w:spacing w:line="522" w:lineRule="exact"/>
              <w:ind w:left="4345"/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49"/>
                <w:szCs w:val="49"/>
                <w:cs/>
                <w:lang w:bidi="th-TH"/>
              </w:rPr>
              <w:t>สา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  <w:cs/>
                <w:lang w:bidi="th-TH"/>
              </w:rPr>
              <w:t>รบัญ</w:t>
            </w:r>
          </w:p>
          <w:p w:rsidR="00911AE9" w:rsidRPr="00D94374" w:rsidRDefault="00911AE9">
            <w:pPr>
              <w:pStyle w:val="TableParagraph"/>
              <w:spacing w:before="2"/>
              <w:rPr>
                <w:rFonts w:ascii="TH SarabunIT๙" w:hAnsi="TH SarabunIT๙" w:cs="TH SarabunIT๙"/>
                <w:sz w:val="43"/>
              </w:rPr>
            </w:pPr>
          </w:p>
          <w:p w:rsidR="00911AE9" w:rsidRPr="00D94374" w:rsidRDefault="00D94374">
            <w:pPr>
              <w:pStyle w:val="TableParagraph"/>
              <w:spacing w:before="1"/>
              <w:ind w:left="200"/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  <w:cs/>
                <w:lang w:bidi="th-TH"/>
              </w:rPr>
              <w:t>เร</w:t>
            </w:r>
            <w:r>
              <w:rPr>
                <w:rFonts w:ascii="TH SarabunIT๙" w:eastAsia="Tahoma" w:hAnsi="TH SarabunIT๙" w:cs="TH SarabunIT๙" w:hint="cs"/>
                <w:b/>
                <w:bCs/>
                <w:sz w:val="49"/>
                <w:szCs w:val="49"/>
                <w:cs/>
                <w:lang w:bidi="th-TH"/>
              </w:rPr>
              <w:t>ื่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  <w:cs/>
                <w:lang w:bidi="th-TH"/>
              </w:rPr>
              <w:t>อง</w:t>
            </w:r>
          </w:p>
        </w:tc>
        <w:tc>
          <w:tcPr>
            <w:tcW w:w="2301" w:type="dxa"/>
          </w:tcPr>
          <w:p w:rsidR="00911AE9" w:rsidRPr="00D94374" w:rsidRDefault="00911AE9">
            <w:pPr>
              <w:pStyle w:val="TableParagraph"/>
              <w:rPr>
                <w:rFonts w:ascii="TH SarabunIT๙" w:hAnsi="TH SarabunIT๙" w:cs="TH SarabunIT๙"/>
                <w:sz w:val="54"/>
              </w:rPr>
            </w:pPr>
          </w:p>
          <w:p w:rsidR="00911AE9" w:rsidRPr="00D94374" w:rsidRDefault="00852276" w:rsidP="00D94374">
            <w:pPr>
              <w:pStyle w:val="TableParagraph"/>
              <w:spacing w:before="325"/>
              <w:ind w:left="1541"/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  <w:lang w:bidi="th-TH"/>
              </w:rPr>
            </w:pPr>
            <w:r w:rsidRPr="00D94374">
              <w:rPr>
                <w:rFonts w:ascii="TH SarabunIT๙" w:eastAsia="Tahoma" w:hAnsi="TH SarabunIT๙" w:cs="TH SarabunIT๙"/>
                <w:b/>
                <w:bCs/>
                <w:sz w:val="49"/>
                <w:szCs w:val="49"/>
                <w:cs/>
                <w:lang w:bidi="th-TH"/>
              </w:rPr>
              <w:t>ห</w:t>
            </w:r>
            <w:r w:rsidR="00D94374">
              <w:rPr>
                <w:rFonts w:ascii="TH SarabunIT๙" w:eastAsia="Tahoma" w:hAnsi="TH SarabunIT๙" w:cs="TH SarabunIT๙" w:hint="cs"/>
                <w:b/>
                <w:bCs/>
                <w:sz w:val="49"/>
                <w:szCs w:val="49"/>
                <w:cs/>
                <w:lang w:bidi="th-TH"/>
              </w:rPr>
              <w:t>น้า</w:t>
            </w:r>
          </w:p>
        </w:tc>
      </w:tr>
      <w:tr w:rsidR="00911AE9" w:rsidRPr="00D94374" w:rsidTr="00E71820">
        <w:trPr>
          <w:trHeight w:val="623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32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หลักการและเหตุผล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32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 w:rsidP="00D94374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  <w:lang w:bidi="th-TH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การจัดตั้งศูนย์ปฏิบัติการต่อต้านการทุจริตเทศบาล</w:t>
            </w:r>
            <w:r w:rsidR="00D94374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>ตำบลเขาหัวช้าง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สถานที่ตั้ง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หน้าที่ความรับผิดชอบ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วัตถุประสงค์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คาจากัดความ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ช่องทางการรับเรื่องร้องเรียน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๒</w:t>
            </w:r>
          </w:p>
        </w:tc>
      </w:tr>
      <w:tr w:rsidR="00911AE9" w:rsidRPr="00D94374" w:rsidTr="00E71820">
        <w:trPr>
          <w:trHeight w:val="607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แผนผังกระบวนการจัดการเรื่องร้องเรียนการทุจริต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๓</w:t>
            </w:r>
          </w:p>
        </w:tc>
      </w:tr>
      <w:tr w:rsidR="00911AE9" w:rsidRPr="00D94374" w:rsidTr="00E71820">
        <w:trPr>
          <w:trHeight w:val="607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16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ขั้นตอนการปฏิบัติงาน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16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๔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การรับและตรวจสอบข้อร้องเรียนจากช่องทางต่างๆ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๔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หลักเกณฑ์ในการรับเรื่องร้องเรียน</w:t>
            </w:r>
            <w:r w:rsidRPr="00D94374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แจ้งเบาะแสด้านการทุจริตและประพฤติมิชอบ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๔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การบันทึกข้อร้องเรียน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๕</w:t>
            </w:r>
          </w:p>
        </w:tc>
      </w:tr>
      <w:tr w:rsidR="00911AE9" w:rsidRPr="00D94374" w:rsidTr="00E71820">
        <w:trPr>
          <w:trHeight w:val="600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การประสานหน่วยงานเพื่อแก้ไขข้อร้องเรียนและการแจ้งกลับผู้ร้องเรียน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๕</w:t>
            </w:r>
          </w:p>
        </w:tc>
      </w:tr>
      <w:tr w:rsidR="00911AE9" w:rsidRPr="00D94374" w:rsidTr="00E71820">
        <w:trPr>
          <w:trHeight w:val="1074"/>
        </w:trPr>
        <w:tc>
          <w:tcPr>
            <w:tcW w:w="6764" w:type="dxa"/>
          </w:tcPr>
          <w:p w:rsidR="00911AE9" w:rsidRPr="00D94374" w:rsidRDefault="00852276">
            <w:pPr>
              <w:pStyle w:val="TableParagraph"/>
              <w:spacing w:before="109"/>
              <w:ind w:left="200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การรายงานผลการจัดการข้อร้องเรียนของหน่วยงาน</w:t>
            </w:r>
          </w:p>
          <w:p w:rsidR="00911AE9" w:rsidRPr="00D94374" w:rsidRDefault="00E71820">
            <w:pPr>
              <w:pStyle w:val="TableParagraph"/>
              <w:spacing w:before="225" w:line="369" w:lineRule="exact"/>
              <w:ind w:left="200"/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ภา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คผนวก</w:t>
            </w:r>
          </w:p>
        </w:tc>
        <w:tc>
          <w:tcPr>
            <w:tcW w:w="2301" w:type="dxa"/>
          </w:tcPr>
          <w:p w:rsidR="00911AE9" w:rsidRPr="00D94374" w:rsidRDefault="00852276">
            <w:pPr>
              <w:pStyle w:val="TableParagraph"/>
              <w:spacing w:before="109"/>
              <w:ind w:left="1541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๕</w:t>
            </w:r>
          </w:p>
        </w:tc>
      </w:tr>
    </w:tbl>
    <w:p w:rsidR="00911AE9" w:rsidRPr="00D94374" w:rsidRDefault="00852276">
      <w:pPr>
        <w:pStyle w:val="a3"/>
        <w:spacing w:before="83"/>
        <w:ind w:left="1663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แบบฟอร์มใบรับแจ้งเหตุเรื่องราวร้องเรียนการทุจริต</w:t>
      </w:r>
    </w:p>
    <w:p w:rsidR="00911AE9" w:rsidRPr="00D94374" w:rsidRDefault="00911AE9">
      <w:pPr>
        <w:rPr>
          <w:rFonts w:ascii="TH SarabunIT๙" w:hAnsi="TH SarabunIT๙" w:cs="TH SarabunIT๙"/>
        </w:rPr>
        <w:sectPr w:rsidR="00911AE9" w:rsidRPr="00D94374">
          <w:pgSz w:w="11910" w:h="16850"/>
          <w:pgMar w:top="1600" w:right="740" w:bottom="280" w:left="500" w:header="720" w:footer="720" w:gutter="0"/>
          <w:cols w:space="720"/>
        </w:sectPr>
      </w:pPr>
    </w:p>
    <w:p w:rsidR="00A824EB" w:rsidRDefault="00852276" w:rsidP="00A824EB">
      <w:pPr>
        <w:pStyle w:val="2"/>
        <w:spacing w:before="46"/>
        <w:ind w:left="0"/>
        <w:jc w:val="center"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lastRenderedPageBreak/>
        <w:t>คู่ม</w:t>
      </w:r>
      <w:r w:rsidR="00A824EB">
        <w:rPr>
          <w:rFonts w:ascii="TH SarabunIT๙" w:hAnsi="TH SarabunIT๙" w:cs="TH SarabunIT๙" w:hint="cs"/>
          <w:cs/>
          <w:lang w:bidi="th-TH"/>
        </w:rPr>
        <w:t>ื</w:t>
      </w:r>
      <w:r w:rsidR="00A824EB">
        <w:rPr>
          <w:rFonts w:ascii="TH SarabunIT๙" w:hAnsi="TH SarabunIT๙" w:cs="TH SarabunIT๙"/>
          <w:cs/>
          <w:lang w:bidi="th-TH"/>
        </w:rPr>
        <w:t>อก</w:t>
      </w:r>
      <w:r w:rsidR="00A824EB">
        <w:rPr>
          <w:rFonts w:ascii="TH SarabunIT๙" w:hAnsi="TH SarabunIT๙" w:cs="TH SarabunIT๙" w:hint="cs"/>
          <w:cs/>
          <w:lang w:bidi="th-TH"/>
        </w:rPr>
        <w:t>า</w:t>
      </w:r>
      <w:r w:rsidR="00A824EB">
        <w:rPr>
          <w:rFonts w:ascii="TH SarabunIT๙" w:hAnsi="TH SarabunIT๙" w:cs="TH SarabunIT๙"/>
          <w:cs/>
          <w:lang w:bidi="th-TH"/>
        </w:rPr>
        <w:t>รปฏิบัติง</w:t>
      </w:r>
      <w:r w:rsidR="00A824EB">
        <w:rPr>
          <w:rFonts w:ascii="TH SarabunIT๙" w:hAnsi="TH SarabunIT๙" w:cs="TH SarabunIT๙" w:hint="cs"/>
          <w:cs/>
          <w:lang w:bidi="th-TH"/>
        </w:rPr>
        <w:t>า</w:t>
      </w:r>
      <w:r w:rsidR="00A824EB">
        <w:rPr>
          <w:rFonts w:ascii="TH SarabunIT๙" w:hAnsi="TH SarabunIT๙" w:cs="TH SarabunIT๙"/>
          <w:cs/>
          <w:lang w:bidi="th-TH"/>
        </w:rPr>
        <w:t>นกระบวนก</w:t>
      </w:r>
      <w:r w:rsidR="00A824EB">
        <w:rPr>
          <w:rFonts w:ascii="TH SarabunIT๙" w:hAnsi="TH SarabunIT๙" w:cs="TH SarabunIT๙" w:hint="cs"/>
          <w:cs/>
          <w:lang w:bidi="th-TH"/>
        </w:rPr>
        <w:t>าร</w:t>
      </w:r>
      <w:r w:rsidRPr="00D94374">
        <w:rPr>
          <w:rFonts w:ascii="TH SarabunIT๙" w:hAnsi="TH SarabunIT๙" w:cs="TH SarabunIT๙"/>
          <w:cs/>
          <w:lang w:bidi="th-TH"/>
        </w:rPr>
        <w:t>จัดเร</w:t>
      </w:r>
      <w:r w:rsidR="00A824EB">
        <w:rPr>
          <w:rFonts w:ascii="TH SarabunIT๙" w:hAnsi="TH SarabunIT๙" w:cs="TH SarabunIT๙" w:hint="cs"/>
          <w:cs/>
          <w:lang w:bidi="th-TH"/>
        </w:rPr>
        <w:t>ื่</w:t>
      </w:r>
      <w:r w:rsidR="00A824EB">
        <w:rPr>
          <w:rFonts w:ascii="TH SarabunIT๙" w:hAnsi="TH SarabunIT๙" w:cs="TH SarabunIT๙"/>
          <w:cs/>
          <w:lang w:bidi="th-TH"/>
        </w:rPr>
        <w:t>องร้องเรียนก</w:t>
      </w:r>
      <w:r w:rsidR="00A824EB">
        <w:rPr>
          <w:rFonts w:ascii="TH SarabunIT๙" w:hAnsi="TH SarabunIT๙" w:cs="TH SarabunIT๙" w:hint="cs"/>
          <w:cs/>
          <w:lang w:bidi="th-TH"/>
        </w:rPr>
        <w:t>า</w:t>
      </w:r>
      <w:r w:rsidR="00A824EB">
        <w:rPr>
          <w:rFonts w:ascii="TH SarabunIT๙" w:hAnsi="TH SarabunIT๙" w:cs="TH SarabunIT๙"/>
          <w:cs/>
          <w:lang w:bidi="th-TH"/>
        </w:rPr>
        <w:t>รทุจริต</w:t>
      </w:r>
    </w:p>
    <w:p w:rsidR="00911AE9" w:rsidRPr="00D94374" w:rsidRDefault="00A824EB" w:rsidP="00A824EB">
      <w:pPr>
        <w:pStyle w:val="2"/>
        <w:spacing w:before="46"/>
        <w:ind w:left="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>ของศูนย์ปฏิบัติก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รต่อต้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นก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รทุจริตเทศบ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852276" w:rsidRPr="00D94374">
        <w:rPr>
          <w:rFonts w:ascii="TH SarabunIT๙" w:hAnsi="TH SarabunIT๙" w:cs="TH SarabunIT๙"/>
          <w:cs/>
          <w:lang w:bidi="th-TH"/>
        </w:rPr>
        <w:t>ลตำบล</w:t>
      </w:r>
      <w:r>
        <w:rPr>
          <w:rFonts w:ascii="TH SarabunIT๙" w:hAnsi="TH SarabunIT๙" w:cs="TH SarabunIT๙" w:hint="cs"/>
          <w:cs/>
          <w:lang w:bidi="th-TH"/>
        </w:rPr>
        <w:t>เขาหัวช้าง</w:t>
      </w:r>
    </w:p>
    <w:p w:rsidR="00911AE9" w:rsidRPr="00D94374" w:rsidRDefault="00911AE9">
      <w:pPr>
        <w:pStyle w:val="a3"/>
        <w:rPr>
          <w:rFonts w:ascii="TH SarabunIT๙" w:hAnsi="TH SarabunIT๙" w:cs="TH SarabunIT๙"/>
          <w:b/>
          <w:sz w:val="20"/>
        </w:rPr>
      </w:pPr>
    </w:p>
    <w:p w:rsidR="00911AE9" w:rsidRPr="00D94374" w:rsidRDefault="00911AE9">
      <w:pPr>
        <w:pStyle w:val="a3"/>
        <w:spacing w:before="6"/>
        <w:rPr>
          <w:rFonts w:ascii="TH SarabunIT๙" w:hAnsi="TH SarabunIT๙" w:cs="TH SarabunIT๙"/>
          <w:b/>
          <w:sz w:val="27"/>
        </w:rPr>
      </w:pPr>
    </w:p>
    <w:p w:rsidR="00911AE9" w:rsidRPr="00D94374" w:rsidRDefault="00852276">
      <w:pPr>
        <w:spacing w:before="58"/>
        <w:ind w:left="941"/>
        <w:rPr>
          <w:rFonts w:ascii="TH SarabunIT๙" w:eastAsia="Tahoma" w:hAnsi="TH SarabunIT๙" w:cs="TH SarabunIT๙"/>
          <w:b/>
          <w:bCs/>
          <w:sz w:val="31"/>
          <w:szCs w:val="31"/>
        </w:rPr>
      </w:pPr>
      <w:r w:rsidRPr="00D94374">
        <w:rPr>
          <w:rFonts w:ascii="TH SarabunIT๙" w:eastAsia="Tahoma" w:hAnsi="TH SarabunIT๙" w:cs="TH SarabunIT๙"/>
          <w:b/>
          <w:bCs/>
          <w:sz w:val="31"/>
          <w:szCs w:val="31"/>
          <w:cs/>
          <w:lang w:bidi="th-TH"/>
        </w:rPr>
        <w:t>๑</w:t>
      </w:r>
      <w:r w:rsidRPr="00D94374">
        <w:rPr>
          <w:rFonts w:ascii="TH SarabunIT๙" w:eastAsia="Tahoma" w:hAnsi="TH SarabunIT๙" w:cs="TH SarabunIT๙"/>
          <w:b/>
          <w:bCs/>
          <w:sz w:val="31"/>
          <w:szCs w:val="31"/>
        </w:rPr>
        <w:t>.</w:t>
      </w:r>
      <w:r w:rsidR="00A824EB">
        <w:rPr>
          <w:rFonts w:ascii="TH SarabunIT๙" w:eastAsia="Tahoma" w:hAnsi="TH SarabunIT๙" w:cs="TH SarabunIT๙"/>
          <w:b/>
          <w:bCs/>
          <w:sz w:val="31"/>
          <w:szCs w:val="31"/>
          <w:cs/>
          <w:lang w:bidi="th-TH"/>
        </w:rPr>
        <w:t>หลักก</w:t>
      </w:r>
      <w:r w:rsidR="00A824EB">
        <w:rPr>
          <w:rFonts w:ascii="TH SarabunIT๙" w:eastAsia="Tahoma" w:hAnsi="TH SarabunIT๙" w:cs="TH SarabunIT๙" w:hint="cs"/>
          <w:b/>
          <w:bCs/>
          <w:sz w:val="31"/>
          <w:szCs w:val="31"/>
          <w:cs/>
          <w:lang w:bidi="th-TH"/>
        </w:rPr>
        <w:t>าร</w:t>
      </w:r>
      <w:r w:rsidRPr="00D94374">
        <w:rPr>
          <w:rFonts w:ascii="TH SarabunIT๙" w:eastAsia="Tahoma" w:hAnsi="TH SarabunIT๙" w:cs="TH SarabunIT๙"/>
          <w:b/>
          <w:bCs/>
          <w:sz w:val="31"/>
          <w:szCs w:val="31"/>
          <w:cs/>
          <w:lang w:bidi="th-TH"/>
        </w:rPr>
        <w:t>และเหตุผล</w:t>
      </w:r>
    </w:p>
    <w:p w:rsidR="00911AE9" w:rsidRPr="00D94374" w:rsidRDefault="00852276" w:rsidP="00145FA1">
      <w:pPr>
        <w:pStyle w:val="a3"/>
        <w:spacing w:before="251" w:line="247" w:lineRule="auto"/>
        <w:ind w:left="941" w:right="38" w:firstLine="721"/>
        <w:jc w:val="thaiDistribute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ศูนย์ปฏิบัติการต่อต้านการทุจริตเทศบาล</w:t>
      </w:r>
      <w:r w:rsidR="00A824EB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มีบทบาทหน้าที่หลักในการก</w:t>
      </w:r>
      <w:r w:rsidR="00145FA1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หนดทิศทางวางกรอบการด</w:t>
      </w:r>
      <w:r w:rsidR="00145FA1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เนินงานการป้องกันและปราบปรามการทุจริตและประพฤติมิชอบให้สอดคล้องกับยุทธศาสตร์ชาติว่าด้วยการป้องกันและปราบปรามการทุจริตระยะที่๓</w:t>
      </w:r>
      <w:r w:rsidRPr="00D94374">
        <w:rPr>
          <w:rFonts w:ascii="TH SarabunIT๙" w:hAnsi="TH SarabunIT๙" w:cs="TH SarabunIT๙"/>
        </w:rPr>
        <w:t>(</w:t>
      </w:r>
      <w:r w:rsidRPr="00D94374">
        <w:rPr>
          <w:rFonts w:ascii="TH SarabunIT๙" w:hAnsi="TH SarabunIT๙" w:cs="TH SarabunIT๙"/>
          <w:cs/>
          <w:lang w:bidi="th-TH"/>
        </w:rPr>
        <w:t>พ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ศ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๒๕๖๐</w:t>
      </w:r>
      <w:r w:rsidRPr="00D94374">
        <w:rPr>
          <w:rFonts w:ascii="TH SarabunIT๙" w:hAnsi="TH SarabunIT๙" w:cs="TH SarabunIT๙"/>
        </w:rPr>
        <w:t>-</w:t>
      </w:r>
      <w:r w:rsidRPr="00D94374">
        <w:rPr>
          <w:rFonts w:ascii="TH SarabunIT๙" w:hAnsi="TH SarabunIT๙" w:cs="TH SarabunIT๙"/>
          <w:cs/>
          <w:lang w:bidi="th-TH"/>
        </w:rPr>
        <w:t>๒๕๖๔</w:t>
      </w:r>
      <w:r w:rsidRPr="00D94374">
        <w:rPr>
          <w:rFonts w:ascii="TH SarabunIT๙" w:hAnsi="TH SarabunIT๙" w:cs="TH SarabunIT๙"/>
        </w:rPr>
        <w:t xml:space="preserve">) </w:t>
      </w:r>
      <w:r w:rsidRPr="00D94374">
        <w:rPr>
          <w:rFonts w:ascii="TH SarabunIT๙" w:hAnsi="TH SarabunIT๙" w:cs="TH SarabunIT๙"/>
          <w:cs/>
          <w:lang w:bidi="th-TH"/>
        </w:rPr>
        <w:t>เพื่อใช้เป็นเครื่องมือในการป้องกันและปราบปรามการทุจริตคอรัปชั่นและรับแจ้งเบาะแสและเรื่องร้องเรียนการทุจริตจากช่องทางการร้องเรียนของศูนย์ปฏิบัติการต่อต้านการทุจริต</w:t>
      </w:r>
      <w:r w:rsidR="00D94374">
        <w:rPr>
          <w:rFonts w:ascii="TH SarabunIT๙" w:hAnsi="TH SarabunIT๙" w:cs="TH SarabunIT๙"/>
          <w:cs/>
          <w:lang w:bidi="th-TH"/>
        </w:rPr>
        <w:t>เทศบาลตำบลเขาหัวช้าง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โดยปฏิบัติตามคู่มือการปฏิบัติงานเรื่องร้องเรียนการทุจริตซึ่งสอดคล้องกับพระราชกฤษฎีกาว่าด้วยหลักเกณฑ์และวิธีการบริหารกิจการบ้านเมืองที่ดีพ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ศ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๒๕๔๖</w:t>
      </w:r>
      <w:r w:rsidR="00145FA1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มาตรา๘๓</w:t>
      </w:r>
      <w:r w:rsidR="00145FA1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กำหนดว่า</w:t>
      </w:r>
      <w:r w:rsidRPr="00D94374">
        <w:rPr>
          <w:rFonts w:ascii="TH SarabunIT๙" w:hAnsi="TH SarabunIT๙" w:cs="TH SarabunIT๙"/>
        </w:rPr>
        <w:t>“</w:t>
      </w:r>
      <w:r w:rsidRPr="00D94374">
        <w:rPr>
          <w:rFonts w:ascii="TH SarabunIT๙" w:hAnsi="TH SarabunIT๙" w:cs="TH SarabunIT๙"/>
          <w:cs/>
          <w:lang w:bidi="th-TH"/>
        </w:rPr>
        <w:t>เมื่อส่วนราชการใดได้รับการติดต่อสอบถามเป</w:t>
      </w:r>
      <w:r w:rsidR="00145FA1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น หนังสือจากประชาชนหรือส่วนราชการด้วยกันเกี่ยวกับงานที่อยู่ในอ</w:t>
      </w:r>
      <w:r w:rsidR="00145FA1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นาจหน้าที่ของส่วนราชการนั้นให้เป็นหน้าที่ของส่วนราชการทันที่จะต้องตอบคำถาม หรือแจ้งการดำเนินการให้ทราบภายใน</w:t>
      </w:r>
      <w:r w:rsidR="00145FA1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๑๕</w:t>
      </w:r>
      <w:r w:rsidR="00145FA1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วันหรือภายในระยะเวลาที่กำหนดบนพื้นฐานของหลักธรรมาภิบาล</w:t>
      </w:r>
      <w:r w:rsidR="00145FA1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</w:rPr>
        <w:t>(GoodGover</w:t>
      </w:r>
      <w:r w:rsidR="00145FA1">
        <w:rPr>
          <w:rFonts w:ascii="TH SarabunIT๙" w:hAnsi="TH SarabunIT๙" w:cs="TH SarabunIT๙"/>
        </w:rPr>
        <w:t>n</w:t>
      </w:r>
      <w:r w:rsidRPr="00D94374">
        <w:rPr>
          <w:rFonts w:ascii="TH SarabunIT๙" w:hAnsi="TH SarabunIT๙" w:cs="TH SarabunIT๙"/>
        </w:rPr>
        <w:t>ance)</w:t>
      </w:r>
    </w:p>
    <w:p w:rsidR="00911AE9" w:rsidRPr="00D94374" w:rsidRDefault="00852276" w:rsidP="00145FA1">
      <w:pPr>
        <w:pStyle w:val="a3"/>
        <w:spacing w:before="233" w:line="247" w:lineRule="auto"/>
        <w:ind w:left="941" w:right="-75" w:firstLine="721"/>
        <w:jc w:val="both"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ซึ่งอำนาจหน้าที่ดาเนินการเกี่ยวกับข้อร้องเรียนการทุจริตการปฏิบัติหรือการละเว้นการ</w:t>
      </w:r>
      <w:r w:rsidR="005579DB">
        <w:rPr>
          <w:rFonts w:ascii="TH SarabunIT๙" w:hAnsi="TH SarabunIT๙" w:cs="TH SarabunIT๙" w:hint="cs"/>
          <w:cs/>
          <w:lang w:bidi="th-TH"/>
        </w:rPr>
        <w:t>ป</w:t>
      </w:r>
      <w:r w:rsidRPr="00D94374">
        <w:rPr>
          <w:rFonts w:ascii="TH SarabunIT๙" w:hAnsi="TH SarabunIT๙" w:cs="TH SarabunIT๙"/>
          <w:cs/>
          <w:lang w:bidi="th-TH"/>
        </w:rPr>
        <w:t>ฏิบัติ</w:t>
      </w:r>
      <w:r w:rsidR="00145FA1">
        <w:rPr>
          <w:rFonts w:ascii="TH SarabunIT๙" w:hAnsi="TH SarabunIT๙" w:cs="TH SarabunIT๙" w:hint="cs"/>
          <w:cs/>
          <w:lang w:bidi="th-TH"/>
        </w:rPr>
        <w:t>หน้าที่</w:t>
      </w:r>
      <w:r w:rsidRPr="00D94374">
        <w:rPr>
          <w:rFonts w:ascii="TH SarabunIT๙" w:hAnsi="TH SarabunIT๙" w:cs="TH SarabunIT๙"/>
          <w:cs/>
          <w:lang w:bidi="th-TH"/>
        </w:rPr>
        <w:t>หน้าที่โดยมิชอบของเจ้าหน้าที่สังกัดเทศบาล</w:t>
      </w:r>
      <w:r w:rsidR="00145FA1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จึงเป็นเรื่องที่ศูนย์ปฏิบัติการต่อต้านการทุจริต</w:t>
      </w:r>
      <w:r w:rsidRPr="00145FA1">
        <w:rPr>
          <w:rFonts w:ascii="TH SarabunIT๙" w:hAnsi="TH SarabunIT๙" w:cs="TH SarabunIT๙"/>
          <w:spacing w:val="-10"/>
          <w:cs/>
          <w:lang w:bidi="th-TH"/>
        </w:rPr>
        <w:t>เทศบาล</w:t>
      </w:r>
      <w:r w:rsidR="00145FA1" w:rsidRPr="00145FA1">
        <w:rPr>
          <w:rFonts w:ascii="TH SarabunIT๙" w:hAnsi="TH SarabunIT๙" w:cs="TH SarabunIT๙" w:hint="cs"/>
          <w:spacing w:val="-10"/>
          <w:cs/>
          <w:lang w:bidi="th-TH"/>
        </w:rPr>
        <w:t>ตำบลเขาหัวช้าง</w:t>
      </w:r>
      <w:r w:rsidR="00145FA1" w:rsidRPr="00145FA1">
        <w:rPr>
          <w:rFonts w:ascii="TH SarabunIT๙" w:hAnsi="TH SarabunIT๙" w:cs="TH SarabunIT๙"/>
          <w:spacing w:val="-10"/>
          <w:cs/>
          <w:lang w:bidi="th-TH"/>
        </w:rPr>
        <w:t>จ</w:t>
      </w:r>
      <w:r w:rsidR="00145FA1" w:rsidRPr="00145FA1">
        <w:rPr>
          <w:rFonts w:ascii="TH SarabunIT๙" w:hAnsi="TH SarabunIT๙" w:cs="TH SarabunIT๙" w:hint="cs"/>
          <w:spacing w:val="-10"/>
          <w:cs/>
          <w:lang w:bidi="th-TH"/>
        </w:rPr>
        <w:t>ำ</w:t>
      </w:r>
      <w:r w:rsidRPr="00145FA1">
        <w:rPr>
          <w:rFonts w:ascii="TH SarabunIT๙" w:hAnsi="TH SarabunIT๙" w:cs="TH SarabunIT๙"/>
          <w:spacing w:val="-10"/>
          <w:cs/>
          <w:lang w:bidi="th-TH"/>
        </w:rPr>
        <w:t>เป็นต้องด</w:t>
      </w:r>
      <w:r w:rsidR="00145FA1" w:rsidRPr="00145FA1">
        <w:rPr>
          <w:rFonts w:ascii="TH SarabunIT๙" w:hAnsi="TH SarabunIT๙" w:cs="TH SarabunIT๙" w:hint="cs"/>
          <w:spacing w:val="-10"/>
          <w:cs/>
          <w:lang w:bidi="th-TH"/>
        </w:rPr>
        <w:t>ำ</w:t>
      </w:r>
      <w:r w:rsidRPr="00145FA1">
        <w:rPr>
          <w:rFonts w:ascii="TH SarabunIT๙" w:hAnsi="TH SarabunIT๙" w:cs="TH SarabunIT๙"/>
          <w:spacing w:val="-10"/>
          <w:cs/>
          <w:lang w:bidi="th-TH"/>
        </w:rPr>
        <w:t>เนินการเพื่อตอบสนองความต้องการของประชาชนภายใต้หลักธรรมาภิบาล</w:t>
      </w:r>
    </w:p>
    <w:p w:rsidR="00911AE9" w:rsidRPr="00D94374" w:rsidRDefault="00852276">
      <w:pPr>
        <w:pStyle w:val="2"/>
        <w:spacing w:before="197"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.</w:t>
      </w:r>
      <w:r w:rsidR="00145FA1">
        <w:rPr>
          <w:rFonts w:ascii="TH SarabunIT๙" w:hAnsi="TH SarabunIT๙" w:cs="TH SarabunIT๙"/>
          <w:cs/>
          <w:lang w:bidi="th-TH"/>
        </w:rPr>
        <w:t>ก</w:t>
      </w:r>
      <w:r w:rsidR="00145FA1">
        <w:rPr>
          <w:rFonts w:ascii="TH SarabunIT๙" w:hAnsi="TH SarabunIT๙" w:cs="TH SarabunIT๙" w:hint="cs"/>
          <w:cs/>
          <w:lang w:bidi="th-TH"/>
        </w:rPr>
        <w:t>า</w:t>
      </w:r>
      <w:r w:rsidR="00145FA1">
        <w:rPr>
          <w:rFonts w:ascii="TH SarabunIT๙" w:hAnsi="TH SarabunIT๙" w:cs="TH SarabunIT๙"/>
          <w:cs/>
          <w:lang w:bidi="th-TH"/>
        </w:rPr>
        <w:t>รจัดตั้งศูนย์ปฏิบัติก</w:t>
      </w:r>
      <w:r w:rsidR="00145FA1">
        <w:rPr>
          <w:rFonts w:ascii="TH SarabunIT๙" w:hAnsi="TH SarabunIT๙" w:cs="TH SarabunIT๙" w:hint="cs"/>
          <w:cs/>
          <w:lang w:bidi="th-TH"/>
        </w:rPr>
        <w:t>า</w:t>
      </w:r>
      <w:r w:rsidR="00145FA1">
        <w:rPr>
          <w:rFonts w:ascii="TH SarabunIT๙" w:hAnsi="TH SarabunIT๙" w:cs="TH SarabunIT๙"/>
          <w:cs/>
          <w:lang w:bidi="th-TH"/>
        </w:rPr>
        <w:t>รต่อต้</w:t>
      </w:r>
      <w:r w:rsidR="00145FA1">
        <w:rPr>
          <w:rFonts w:ascii="TH SarabunIT๙" w:hAnsi="TH SarabunIT๙" w:cs="TH SarabunIT๙" w:hint="cs"/>
          <w:cs/>
          <w:lang w:bidi="th-TH"/>
        </w:rPr>
        <w:t>า</w:t>
      </w:r>
      <w:r w:rsidR="00145FA1">
        <w:rPr>
          <w:rFonts w:ascii="TH SarabunIT๙" w:hAnsi="TH SarabunIT๙" w:cs="TH SarabunIT๙"/>
          <w:cs/>
          <w:lang w:bidi="th-TH"/>
        </w:rPr>
        <w:t>นก</w:t>
      </w:r>
      <w:r w:rsidR="00145FA1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รทุจริตเทศ</w:t>
      </w:r>
      <w:r w:rsidR="00145FA1">
        <w:rPr>
          <w:rFonts w:ascii="TH SarabunIT๙" w:hAnsi="TH SarabunIT๙" w:cs="TH SarabunIT๙" w:hint="cs"/>
          <w:cs/>
          <w:lang w:bidi="th-TH"/>
        </w:rPr>
        <w:t>บาลตำบลเขาหัวช้าง</w:t>
      </w:r>
    </w:p>
    <w:p w:rsidR="00911AE9" w:rsidRPr="00D94374" w:rsidRDefault="00852276" w:rsidP="005579DB">
      <w:pPr>
        <w:pStyle w:val="a3"/>
        <w:spacing w:before="11" w:line="247" w:lineRule="auto"/>
        <w:ind w:left="941" w:right="-75" w:firstLine="721"/>
        <w:jc w:val="both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เพื่อให้การบริหารระบบราชการเป็นไปด้วยความถูกต้องบริสุทธิ์ยุติธรรมควบคู่กับการพัฒนาบ</w:t>
      </w:r>
      <w:r w:rsidR="005579DB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บัดทุกข์บำรุงสุขตลอดจนดำเนินการแก้ไขปัญหาความเดือดร้อนของประชาชนได้อย่างมีประสิทธิภาพด้วยความรวดเร</w:t>
      </w:r>
      <w:r w:rsidR="005579DB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วประสบผลสำเร</w:t>
      </w:r>
      <w:r w:rsidR="00CA7744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จอย่างเป็นรูปธรรมอีกทั้งเพ</w:t>
      </w:r>
      <w:r w:rsidR="00CA7744">
        <w:rPr>
          <w:rFonts w:ascii="TH SarabunIT๙" w:hAnsi="TH SarabunIT๙" w:cs="TH SarabunIT๙" w:hint="cs"/>
          <w:cs/>
          <w:lang w:bidi="th-TH"/>
        </w:rPr>
        <w:t>ื่</w:t>
      </w:r>
      <w:r w:rsidRPr="00D94374">
        <w:rPr>
          <w:rFonts w:ascii="TH SarabunIT๙" w:hAnsi="TH SarabunIT๙" w:cs="TH SarabunIT๙"/>
          <w:cs/>
          <w:lang w:bidi="th-TH"/>
        </w:rPr>
        <w:t>อเป</w:t>
      </w:r>
      <w:r w:rsidR="00CA7744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นศูนย์รับแจ้งเบาะแส การทุจริตหรือไม่ได้รับความเป็นธรรมจากการปฏิบัติงานของเจ้าหน้าที่เทศบาล</w:t>
      </w:r>
      <w:r w:rsidR="00CA7744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จึงได้จัดตั้งศูนย์ปฏิบัติการต่อต้านการทุจริตเทศบาล</w:t>
      </w:r>
      <w:r w:rsidR="00CA7744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ขึ้นซึ่งในกรณีการร้องเรียนที่เกี่ยวกับบุคคลจะมีการเก</w:t>
      </w:r>
      <w:r w:rsidR="00CA7744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บรักษาเรื่องราวไว้เป็นความลับและปกปิดชื่อ</w:t>
      </w:r>
      <w:r w:rsidR="00CA7744">
        <w:rPr>
          <w:rFonts w:ascii="TH SarabunIT๙" w:hAnsi="TH SarabunIT๙" w:cs="TH SarabunIT๙" w:hint="cs"/>
          <w:cs/>
          <w:lang w:bidi="th-TH"/>
        </w:rPr>
        <w:t xml:space="preserve">  </w:t>
      </w:r>
      <w:r w:rsidRPr="00D94374">
        <w:rPr>
          <w:rFonts w:ascii="TH SarabunIT๙" w:hAnsi="TH SarabunIT๙" w:cs="TH SarabunIT๙"/>
          <w:cs/>
          <w:lang w:bidi="th-TH"/>
        </w:rPr>
        <w:t>ผู้ร้องเรียนเพื่อมิให้ผู้ร้องเรียนได้รับผลกระทบ และได้รับความเดือดร้อนจากการร้องเรียน</w:t>
      </w:r>
    </w:p>
    <w:p w:rsidR="00911AE9" w:rsidRPr="00D94374" w:rsidRDefault="00852276">
      <w:pPr>
        <w:pStyle w:val="2"/>
        <w:spacing w:before="210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 xml:space="preserve">. </w:t>
      </w:r>
      <w:r w:rsidR="009C6E26">
        <w:rPr>
          <w:rFonts w:ascii="TH SarabunIT๙" w:hAnsi="TH SarabunIT๙" w:cs="TH SarabunIT๙"/>
          <w:cs/>
          <w:lang w:bidi="th-TH"/>
        </w:rPr>
        <w:t>สถ</w:t>
      </w:r>
      <w:r w:rsidR="009C6E26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นที่ตั้ง</w:t>
      </w:r>
    </w:p>
    <w:p w:rsidR="00911AE9" w:rsidRPr="00D94374" w:rsidRDefault="00852276" w:rsidP="009C6E26">
      <w:pPr>
        <w:pStyle w:val="a3"/>
        <w:spacing w:before="11" w:line="247" w:lineRule="auto"/>
        <w:ind w:left="941" w:right="-75" w:firstLine="721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ณ</w:t>
      </w:r>
      <w:r w:rsidR="009C6E26">
        <w:rPr>
          <w:rFonts w:ascii="TH SarabunIT๙" w:hAnsi="TH SarabunIT๙" w:cs="TH SarabunIT๙" w:hint="cs"/>
          <w:cs/>
          <w:lang w:bidi="th-TH"/>
        </w:rPr>
        <w:t xml:space="preserve"> </w:t>
      </w:r>
      <w:r w:rsidR="009C6E26">
        <w:rPr>
          <w:rFonts w:ascii="TH SarabunIT๙" w:hAnsi="TH SarabunIT๙" w:cs="TH SarabunIT๙"/>
          <w:cs/>
          <w:lang w:bidi="th-TH"/>
        </w:rPr>
        <w:t>สำ</w:t>
      </w:r>
      <w:r w:rsidRPr="00D94374">
        <w:rPr>
          <w:rFonts w:ascii="TH SarabunIT๙" w:hAnsi="TH SarabunIT๙" w:cs="TH SarabunIT๙"/>
          <w:cs/>
          <w:lang w:bidi="th-TH"/>
        </w:rPr>
        <w:t>นักงานเทศบาลตาบล</w:t>
      </w:r>
      <w:r w:rsidR="009C6E26">
        <w:rPr>
          <w:rFonts w:ascii="TH SarabunIT๙" w:hAnsi="TH SarabunIT๙" w:cs="TH SarabunIT๙" w:hint="cs"/>
          <w:cs/>
          <w:lang w:bidi="th-TH"/>
        </w:rPr>
        <w:t xml:space="preserve">เขาหัวช้าง </w:t>
      </w:r>
      <w:r w:rsidRPr="00D94374">
        <w:rPr>
          <w:rFonts w:ascii="TH SarabunIT๙" w:hAnsi="TH SarabunIT๙" w:cs="TH SarabunIT๙"/>
          <w:cs/>
          <w:lang w:bidi="th-TH"/>
        </w:rPr>
        <w:t>ชั้น</w:t>
      </w:r>
      <w:r w:rsidR="009C6E26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</w:rPr>
        <w:t>1</w:t>
      </w:r>
      <w:r w:rsidR="009C6E26">
        <w:rPr>
          <w:rFonts w:ascii="TH SarabunIT๙" w:hAnsi="TH SarabunIT๙" w:cs="TH SarabunIT๙"/>
        </w:rPr>
        <w:t xml:space="preserve"> </w:t>
      </w:r>
      <w:r w:rsidR="009C6E26">
        <w:rPr>
          <w:rFonts w:ascii="TH SarabunIT๙" w:hAnsi="TH SarabunIT๙" w:cs="TH SarabunIT๙"/>
          <w:cs/>
          <w:lang w:bidi="th-TH"/>
        </w:rPr>
        <w:t>ห้องสำ</w:t>
      </w:r>
      <w:r w:rsidRPr="00D94374">
        <w:rPr>
          <w:rFonts w:ascii="TH SarabunIT๙" w:hAnsi="TH SarabunIT๙" w:cs="TH SarabunIT๙"/>
          <w:cs/>
          <w:lang w:bidi="th-TH"/>
        </w:rPr>
        <w:t>นักปลัด</w:t>
      </w:r>
      <w:r w:rsidR="009C6E26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เลขที่</w:t>
      </w:r>
      <w:r w:rsidR="009C6E26">
        <w:rPr>
          <w:rFonts w:ascii="TH SarabunIT๙" w:hAnsi="TH SarabunIT๙" w:cs="TH SarabunIT๙" w:hint="cs"/>
          <w:cs/>
          <w:lang w:bidi="th-TH"/>
        </w:rPr>
        <w:t xml:space="preserve"> 999 </w:t>
      </w:r>
      <w:r w:rsidRPr="00D94374">
        <w:rPr>
          <w:rFonts w:ascii="TH SarabunIT๙" w:hAnsi="TH SarabunIT๙" w:cs="TH SarabunIT๙"/>
          <w:cs/>
          <w:lang w:bidi="th-TH"/>
        </w:rPr>
        <w:t>หมู่</w:t>
      </w:r>
      <w:r w:rsidR="009C6E26">
        <w:rPr>
          <w:rFonts w:ascii="TH SarabunIT๙" w:hAnsi="TH SarabunIT๙" w:cs="TH SarabunIT๙"/>
        </w:rPr>
        <w:t xml:space="preserve"> </w:t>
      </w:r>
      <w:r w:rsidR="009C6E26">
        <w:rPr>
          <w:rFonts w:ascii="TH SarabunIT๙" w:hAnsi="TH SarabunIT๙" w:cs="TH SarabunIT๙"/>
          <w:lang w:bidi="th-TH"/>
        </w:rPr>
        <w:t xml:space="preserve">5 </w:t>
      </w:r>
      <w:r w:rsidR="009C6E26">
        <w:rPr>
          <w:rFonts w:ascii="TH SarabunIT๙" w:hAnsi="TH SarabunIT๙" w:cs="TH SarabunIT๙"/>
          <w:cs/>
          <w:lang w:bidi="th-TH"/>
        </w:rPr>
        <w:t>ต</w:t>
      </w:r>
      <w:r w:rsidR="009C6E26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บล</w:t>
      </w:r>
      <w:r w:rsidR="009C6E26">
        <w:rPr>
          <w:rFonts w:ascii="TH SarabunIT๙" w:hAnsi="TH SarabunIT๙" w:cs="TH SarabunIT๙" w:hint="cs"/>
          <w:cs/>
          <w:lang w:bidi="th-TH"/>
        </w:rPr>
        <w:t xml:space="preserve">ตะโหมด </w:t>
      </w:r>
      <w:r w:rsidRPr="00D94374">
        <w:rPr>
          <w:rFonts w:ascii="TH SarabunIT๙" w:hAnsi="TH SarabunIT๙" w:cs="TH SarabunIT๙"/>
          <w:cs/>
          <w:lang w:bidi="th-TH"/>
        </w:rPr>
        <w:t>อำเภอตะโหมด</w:t>
      </w:r>
      <w:r w:rsidR="009C6E26">
        <w:rPr>
          <w:rFonts w:ascii="TH SarabunIT๙" w:hAnsi="TH SarabunIT๙" w:cs="TH SarabunIT๙"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จังหวัดพัทลุง</w:t>
      </w:r>
      <w:r w:rsidR="009C6E26">
        <w:rPr>
          <w:rFonts w:ascii="TH SarabunIT๙" w:hAnsi="TH SarabunIT๙" w:cs="TH SarabunIT๙" w:hint="cs"/>
          <w:cs/>
          <w:lang w:bidi="th-TH"/>
        </w:rPr>
        <w:t xml:space="preserve">   </w:t>
      </w:r>
      <w:r w:rsidRPr="00D94374">
        <w:rPr>
          <w:rFonts w:ascii="TH SarabunIT๙" w:hAnsi="TH SarabunIT๙" w:cs="TH SarabunIT๙"/>
          <w:cs/>
          <w:lang w:bidi="th-TH"/>
        </w:rPr>
        <w:t>หมายเลขโทรศัพท์</w:t>
      </w:r>
      <w:r w:rsidR="009C6E26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</w:rPr>
        <w:t>0</w:t>
      </w:r>
      <w:r w:rsidR="009C6E26">
        <w:rPr>
          <w:rFonts w:ascii="TH SarabunIT๙" w:hAnsi="TH SarabunIT๙" w:cs="TH SarabunIT๙"/>
        </w:rPr>
        <w:t>-</w:t>
      </w:r>
      <w:r w:rsidRPr="00D94374">
        <w:rPr>
          <w:rFonts w:ascii="TH SarabunIT๙" w:hAnsi="TH SarabunIT๙" w:cs="TH SarabunIT๙"/>
        </w:rPr>
        <w:t>746</w:t>
      </w:r>
      <w:r w:rsidR="009C6E26">
        <w:rPr>
          <w:rFonts w:ascii="TH SarabunIT๙" w:hAnsi="TH SarabunIT๙" w:cs="TH SarabunIT๙"/>
        </w:rPr>
        <w:t>7-3963</w:t>
      </w:r>
    </w:p>
    <w:p w:rsidR="00911AE9" w:rsidRPr="00D94374" w:rsidRDefault="00852276">
      <w:pPr>
        <w:pStyle w:val="2"/>
        <w:spacing w:before="229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๔</w:t>
      </w:r>
      <w:r w:rsidRPr="00D94374">
        <w:rPr>
          <w:rFonts w:ascii="TH SarabunIT๙" w:hAnsi="TH SarabunIT๙" w:cs="TH SarabunIT๙"/>
        </w:rPr>
        <w:t>.</w:t>
      </w:r>
      <w:r w:rsidR="009C6E26">
        <w:rPr>
          <w:rFonts w:ascii="TH SarabunIT๙" w:hAnsi="TH SarabunIT๙" w:cs="TH SarabunIT๙"/>
          <w:cs/>
          <w:lang w:bidi="th-TH"/>
        </w:rPr>
        <w:t>หน</w:t>
      </w:r>
      <w:r w:rsidR="009C6E26">
        <w:rPr>
          <w:rFonts w:ascii="TH SarabunIT๙" w:hAnsi="TH SarabunIT๙" w:cs="TH SarabunIT๙" w:hint="cs"/>
          <w:cs/>
          <w:lang w:bidi="th-TH"/>
        </w:rPr>
        <w:t>้า</w:t>
      </w:r>
      <w:r w:rsidR="009C6E26">
        <w:rPr>
          <w:rFonts w:ascii="TH SarabunIT๙" w:hAnsi="TH SarabunIT๙" w:cs="TH SarabunIT๙"/>
          <w:cs/>
          <w:lang w:bidi="th-TH"/>
        </w:rPr>
        <w:t>ที่คว</w:t>
      </w:r>
      <w:r w:rsidR="009C6E26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มรับผิดชอบ</w:t>
      </w:r>
    </w:p>
    <w:p w:rsidR="00911AE9" w:rsidRPr="00D94374" w:rsidRDefault="00852276" w:rsidP="009C6E26">
      <w:pPr>
        <w:pStyle w:val="a3"/>
        <w:spacing w:before="26"/>
        <w:ind w:left="2281" w:right="-75" w:hanging="580"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เป็นศูนย์กลางในการรับเรื่องร้องเรียนการทุจริตที่อาจเกิดขึ้นใน</w:t>
      </w:r>
      <w:r w:rsidR="009C6E26">
        <w:rPr>
          <w:rFonts w:ascii="TH SarabunIT๙" w:hAnsi="TH SarabunIT๙" w:cs="TH SarabunIT๙" w:hint="cs"/>
          <w:cs/>
          <w:lang w:bidi="th-TH"/>
        </w:rPr>
        <w:t>เทศบาลตำบลเขาหัวช้าง</w:t>
      </w:r>
    </w:p>
    <w:p w:rsidR="00911AE9" w:rsidRPr="00D94374" w:rsidRDefault="00852276">
      <w:pPr>
        <w:pStyle w:val="2"/>
        <w:spacing w:before="180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๕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วัตถุประสงค์</w:t>
      </w:r>
    </w:p>
    <w:p w:rsidR="00911AE9" w:rsidRPr="00D94374" w:rsidRDefault="00852276" w:rsidP="002B16AF">
      <w:pPr>
        <w:pStyle w:val="a3"/>
        <w:spacing w:before="16" w:line="235" w:lineRule="auto"/>
        <w:ind w:left="941" w:right="-75" w:firstLine="721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๑</w:t>
      </w:r>
      <w:r w:rsidRPr="00D94374">
        <w:rPr>
          <w:rFonts w:ascii="TH SarabunIT๙" w:hAnsi="TH SarabunIT๙" w:cs="TH SarabunIT๙"/>
        </w:rPr>
        <w:t>)</w:t>
      </w:r>
      <w:r w:rsidR="002B16AF">
        <w:rPr>
          <w:rFonts w:ascii="TH SarabunIT๙" w:hAnsi="TH SarabunIT๙" w:cs="TH SarabunIT๙"/>
          <w:lang w:bidi="th-TH"/>
        </w:rPr>
        <w:t xml:space="preserve">  </w:t>
      </w:r>
      <w:r w:rsidRPr="00D94374">
        <w:rPr>
          <w:rFonts w:ascii="TH SarabunIT๙" w:hAnsi="TH SarabunIT๙" w:cs="TH SarabunIT๙"/>
          <w:cs/>
          <w:lang w:bidi="th-TH"/>
        </w:rPr>
        <w:t>เพื่อให้การดาเนินงานจัดการเรื่องร้องเรียนการทุจริตเทศบาล</w:t>
      </w:r>
      <w:r w:rsidR="009C6E26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ขั้นตอน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กระบวนการและแนวทางในการปฏิบัติงานเป็นมาตรฐานเดียวกัน</w:t>
      </w:r>
    </w:p>
    <w:p w:rsidR="002B16AF" w:rsidRDefault="00852276" w:rsidP="002B16AF">
      <w:pPr>
        <w:pStyle w:val="a3"/>
        <w:spacing w:before="27" w:line="247" w:lineRule="auto"/>
        <w:ind w:left="941" w:right="698" w:firstLine="721"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)</w:t>
      </w:r>
      <w:r w:rsidR="002B16AF">
        <w:rPr>
          <w:rFonts w:ascii="TH SarabunIT๙" w:hAnsi="TH SarabunIT๙" w:cs="TH SarabunIT๙"/>
          <w:lang w:bidi="th-TH"/>
        </w:rPr>
        <w:t xml:space="preserve"> </w:t>
      </w:r>
      <w:r w:rsidR="002B16AF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เพื่อให้มั่นใจว่าได้มีการปฏิบัติตามข้อกำหนด</w:t>
      </w:r>
      <w:r w:rsidR="002B16AF">
        <w:rPr>
          <w:rFonts w:ascii="TH SarabunIT๙" w:hAnsi="TH SarabunIT๙" w:cs="TH SarabunIT๙"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911AE9" w:rsidRPr="00D94374" w:rsidRDefault="00852276" w:rsidP="002B16AF">
      <w:pPr>
        <w:pStyle w:val="a3"/>
        <w:spacing w:before="27" w:line="247" w:lineRule="auto"/>
        <w:ind w:left="941" w:right="698" w:firstLine="721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>)</w:t>
      </w:r>
      <w:r w:rsidR="002B16AF">
        <w:rPr>
          <w:rFonts w:ascii="TH SarabunIT๙" w:hAnsi="TH SarabunIT๙" w:cs="TH SarabunIT๙"/>
        </w:rPr>
        <w:t xml:space="preserve"> </w:t>
      </w:r>
      <w:r w:rsidR="002B16AF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เพื่อพิทักษ์สิทธิของประชาชนและผู้ร้องเรียน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แจ้งเบาะแสตามหลักธรรมาภิบาล</w:t>
      </w:r>
      <w:r w:rsidRPr="00D94374">
        <w:rPr>
          <w:rFonts w:ascii="TH SarabunIT๙" w:hAnsi="TH SarabunIT๙" w:cs="TH SarabunIT๙"/>
        </w:rPr>
        <w:t>(GoodGovernance)</w:t>
      </w:r>
    </w:p>
    <w:p w:rsidR="00911AE9" w:rsidRPr="00D94374" w:rsidRDefault="00911AE9">
      <w:pPr>
        <w:rPr>
          <w:rFonts w:ascii="TH SarabunIT๙" w:hAnsi="TH SarabunIT๙" w:cs="TH SarabunIT๙"/>
        </w:rPr>
        <w:sectPr w:rsidR="00911AE9" w:rsidRPr="00D94374" w:rsidSect="00145FA1">
          <w:pgSz w:w="11910" w:h="16850"/>
          <w:pgMar w:top="1260" w:right="1704" w:bottom="280" w:left="500" w:header="720" w:footer="720" w:gutter="0"/>
          <w:cols w:space="720"/>
        </w:sectPr>
      </w:pPr>
    </w:p>
    <w:p w:rsidR="00911AE9" w:rsidRPr="00D94374" w:rsidRDefault="00852276">
      <w:pPr>
        <w:pStyle w:val="a3"/>
        <w:spacing w:before="66"/>
        <w:ind w:left="2281" w:right="2035"/>
        <w:jc w:val="center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</w:rPr>
        <w:lastRenderedPageBreak/>
        <w:t>-</w:t>
      </w: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-</w:t>
      </w:r>
    </w:p>
    <w:p w:rsidR="00911AE9" w:rsidRPr="00D94374" w:rsidRDefault="00911AE9">
      <w:pPr>
        <w:pStyle w:val="a3"/>
        <w:spacing w:before="4"/>
        <w:rPr>
          <w:rFonts w:ascii="TH SarabunIT๙" w:hAnsi="TH SarabunIT๙" w:cs="TH SarabunIT๙"/>
          <w:sz w:val="50"/>
        </w:rPr>
      </w:pPr>
    </w:p>
    <w:p w:rsidR="00911AE9" w:rsidRDefault="00852276">
      <w:pPr>
        <w:pStyle w:val="2"/>
        <w:spacing w:line="367" w:lineRule="exact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๖</w:t>
      </w:r>
      <w:r w:rsidRPr="00D94374">
        <w:rPr>
          <w:rFonts w:ascii="TH SarabunIT๙" w:hAnsi="TH SarabunIT๙" w:cs="TH SarabunIT๙"/>
        </w:rPr>
        <w:t>.</w:t>
      </w:r>
      <w:r w:rsidR="002B16AF">
        <w:rPr>
          <w:rFonts w:ascii="TH SarabunIT๙" w:hAnsi="TH SarabunIT๙" w:cs="TH SarabunIT๙"/>
          <w:cs/>
          <w:lang w:bidi="th-TH"/>
        </w:rPr>
        <w:t>คำจำกัดคว</w:t>
      </w:r>
      <w:r w:rsidR="002B16AF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ม</w:t>
      </w:r>
    </w:p>
    <w:p w:rsidR="00911AE9" w:rsidRPr="00D94374" w:rsidRDefault="001D75EC" w:rsidP="001D75EC">
      <w:pPr>
        <w:pStyle w:val="a3"/>
        <w:spacing w:before="100" w:beforeAutospacing="1" w:after="100" w:afterAutospacing="1"/>
        <w:ind w:left="941" w:right="-103" w:firstLine="52"/>
        <w:contextualSpacing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eastAsia="Tahoma" w:hAnsi="TH SarabunIT๙" w:cs="TH SarabunIT๙" w:hint="cs"/>
          <w:b/>
          <w:bCs/>
          <w:cs/>
          <w:lang w:bidi="th-TH"/>
        </w:rPr>
        <w:tab/>
      </w:r>
      <w:r w:rsidR="00852276" w:rsidRPr="00D94374">
        <w:rPr>
          <w:rFonts w:ascii="TH SarabunIT๙" w:eastAsia="Tahoma" w:hAnsi="TH SarabunIT๙" w:cs="TH SarabunIT๙"/>
          <w:b/>
          <w:bCs/>
          <w:cs/>
          <w:lang w:bidi="th-TH"/>
        </w:rPr>
        <w:t>เร</w:t>
      </w:r>
      <w:r w:rsidR="002B16AF">
        <w:rPr>
          <w:rFonts w:ascii="TH SarabunIT๙" w:eastAsia="Tahoma" w:hAnsi="TH SarabunIT๙" w:cs="TH SarabunIT๙" w:hint="cs"/>
          <w:b/>
          <w:bCs/>
          <w:cs/>
          <w:lang w:bidi="th-TH"/>
        </w:rPr>
        <w:t>ื่</w:t>
      </w:r>
      <w:r w:rsidR="00852276" w:rsidRPr="00D94374">
        <w:rPr>
          <w:rFonts w:ascii="TH SarabunIT๙" w:eastAsia="Tahoma" w:hAnsi="TH SarabunIT๙" w:cs="TH SarabunIT๙"/>
          <w:b/>
          <w:bCs/>
          <w:cs/>
          <w:lang w:bidi="th-TH"/>
        </w:rPr>
        <w:t>องร้องเรียน</w:t>
      </w:r>
      <w:r w:rsidR="00852276" w:rsidRPr="00D94374">
        <w:rPr>
          <w:rFonts w:ascii="TH SarabunIT๙" w:eastAsia="Tahoma" w:hAnsi="TH SarabunIT๙" w:cs="TH SarabunIT๙"/>
          <w:b/>
          <w:bCs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หมายถึง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ความเดือดร้อนเสียหายอันเกิดจากการปฏิบัติหน้าที่ต่างๆ</w:t>
      </w:r>
      <w:r>
        <w:rPr>
          <w:rFonts w:ascii="TH SarabunIT๙" w:hAnsi="TH SarabunIT๙" w:cs="TH SarabunIT๙"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ของเจ้าหน้าที่สังกัด</w:t>
      </w:r>
      <w:r w:rsidR="00D94374">
        <w:rPr>
          <w:rFonts w:ascii="TH SarabunIT๙" w:hAnsi="TH SarabunIT๙" w:cs="TH SarabunIT๙"/>
          <w:cs/>
          <w:lang w:bidi="th-TH"/>
        </w:rPr>
        <w:t>เทศบาลตำบลเขาหัวช้าง</w:t>
      </w:r>
      <w:r>
        <w:rPr>
          <w:rFonts w:ascii="TH SarabunIT๙" w:hAnsi="TH SarabunIT๙" w:cs="TH SarabunIT๙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เช่น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การประพฤติมิชอบหรือมีพฤติการณ์ส่อไปในทางทุจริตหรือพบความผิดปกติในกระบวนการจัดซื้อจัดจ้างของเทศบาล</w:t>
      </w:r>
      <w:r>
        <w:rPr>
          <w:rFonts w:ascii="TH SarabunIT๙" w:hAnsi="TH SarabunIT๙" w:cs="TH SarabunIT๙" w:hint="cs"/>
          <w:cs/>
          <w:lang w:bidi="th-TH"/>
        </w:rPr>
        <w:t>ตำบลเขาหัวช้าง</w:t>
      </w:r>
    </w:p>
    <w:p w:rsidR="001D75EC" w:rsidRDefault="00852276" w:rsidP="001D75EC">
      <w:pPr>
        <w:pStyle w:val="a3"/>
        <w:spacing w:before="100" w:beforeAutospacing="1" w:after="100" w:afterAutospacing="1"/>
        <w:ind w:left="941" w:right="-75" w:firstLine="721"/>
        <w:contextualSpacing/>
        <w:jc w:val="both"/>
        <w:rPr>
          <w:rFonts w:ascii="TH SarabunIT๙" w:eastAsia="Tahoma" w:hAnsi="TH SarabunIT๙" w:cs="TH SarabunIT๙"/>
          <w:b/>
          <w:bCs/>
          <w:lang w:bidi="th-TH"/>
        </w:rPr>
      </w:pP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ผู้ร้องเรียน</w:t>
      </w:r>
      <w:r w:rsidRPr="00D94374">
        <w:rPr>
          <w:rFonts w:ascii="TH SarabunIT๙" w:eastAsia="Tahoma" w:hAnsi="TH SarabunIT๙" w:cs="TH SarabunIT๙"/>
          <w:b/>
          <w:bCs/>
        </w:rPr>
        <w:t>/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แจ้งเบ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ะแส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หมายถึง</w:t>
      </w:r>
      <w:r w:rsidR="001D75E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ผู้พบเห</w:t>
      </w:r>
      <w:r w:rsidR="001D75EC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นการกระท</w:t>
      </w:r>
      <w:r w:rsidR="001D75EC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อันมิชอบด้านการทุจริตคอรัปชั่นเช่น</w:t>
      </w:r>
      <w:r w:rsidR="001D75E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มีสิทธิเสนอคาร้องเรียน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แจ้งเบาะแสต่อเทศบาล</w:t>
      </w:r>
      <w:r w:rsidR="001D75EC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หรือส่วนราชการที่เกี่ยวข้อง</w:t>
      </w:r>
    </w:p>
    <w:p w:rsidR="001D75EC" w:rsidRDefault="00852276" w:rsidP="001D75EC">
      <w:pPr>
        <w:pStyle w:val="a3"/>
        <w:spacing w:before="100" w:beforeAutospacing="1" w:after="100" w:afterAutospacing="1"/>
        <w:ind w:left="941" w:right="-75" w:firstLine="721"/>
        <w:contextualSpacing/>
        <w:jc w:val="both"/>
        <w:rPr>
          <w:rFonts w:ascii="TH SarabunIT๙" w:eastAsia="Tahoma" w:hAnsi="TH SarabunIT๙" w:cs="TH SarabunIT๙"/>
          <w:b/>
          <w:bCs/>
          <w:lang w:bidi="th-TH"/>
        </w:rPr>
      </w:pP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เจ้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หน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>้า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ที่</w:t>
      </w:r>
      <w:r w:rsidR="001D75E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หมายถึง</w:t>
      </w:r>
      <w:r w:rsidR="001D75E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เจ้าหน้าที่ของรัฐ</w:t>
      </w:r>
      <w:r w:rsidR="001D75E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พนักงาน</w:t>
      </w:r>
      <w:r w:rsidR="001D75EC">
        <w:rPr>
          <w:rFonts w:ascii="TH SarabunIT๙" w:hAnsi="TH SarabunIT๙" w:cs="TH SarabunIT๙" w:hint="cs"/>
          <w:cs/>
          <w:lang w:bidi="th-TH"/>
        </w:rPr>
        <w:t>เทศบาล</w:t>
      </w:r>
      <w:r w:rsidRPr="00D94374">
        <w:rPr>
          <w:rFonts w:ascii="TH SarabunIT๙" w:hAnsi="TH SarabunIT๙" w:cs="TH SarabunIT๙"/>
          <w:cs/>
          <w:lang w:bidi="th-TH"/>
        </w:rPr>
        <w:t>และพนักงานจ้าง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หน่วยรับเร่องร้องเรียน</w:t>
      </w:r>
      <w:r w:rsidRPr="00D94374">
        <w:rPr>
          <w:rFonts w:ascii="TH SarabunIT๙" w:eastAsia="Tahoma" w:hAnsi="TH SarabunIT๙" w:cs="TH SarabunIT๙"/>
          <w:b/>
          <w:bCs/>
        </w:rPr>
        <w:t>/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แจ้ง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ab/>
        <w:t xml:space="preserve">   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เบ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D94374">
        <w:rPr>
          <w:rFonts w:ascii="TH SarabunIT๙" w:eastAsia="Tahoma" w:hAnsi="TH SarabunIT๙" w:cs="TH SarabunIT๙"/>
          <w:b/>
          <w:bCs/>
          <w:cs/>
          <w:lang w:bidi="th-TH"/>
        </w:rPr>
        <w:t>ะแส</w:t>
      </w:r>
      <w:r w:rsidR="001D75EC">
        <w:rPr>
          <w:rFonts w:ascii="TH SarabunIT๙" w:eastAsia="Tahoma" w:hAnsi="TH SarabunIT๙" w:cs="TH SarabunIT๙" w:hint="cs"/>
          <w:b/>
          <w:bCs/>
          <w:cs/>
          <w:lang w:bidi="th-TH"/>
        </w:rPr>
        <w:t xml:space="preserve">  </w:t>
      </w:r>
      <w:r w:rsidRPr="00D94374">
        <w:rPr>
          <w:rFonts w:ascii="TH SarabunIT๙" w:hAnsi="TH SarabunIT๙" w:cs="TH SarabunIT๙"/>
          <w:cs/>
          <w:lang w:bidi="th-TH"/>
        </w:rPr>
        <w:t>หมายถึง</w:t>
      </w:r>
      <w:r w:rsidR="001D75EC">
        <w:rPr>
          <w:rFonts w:ascii="TH SarabunIT๙" w:hAnsi="TH SarabunIT๙" w:cs="TH SarabunIT๙" w:hint="cs"/>
          <w:cs/>
          <w:lang w:bidi="th-TH"/>
        </w:rPr>
        <w:t xml:space="preserve">  </w:t>
      </w:r>
      <w:r w:rsidRPr="00D94374">
        <w:rPr>
          <w:rFonts w:ascii="TH SarabunIT๙" w:hAnsi="TH SarabunIT๙" w:cs="TH SarabunIT๙"/>
          <w:cs/>
          <w:lang w:bidi="th-TH"/>
        </w:rPr>
        <w:t>ศูนย์ปฏิบัติการต่อต้านการทุจริต</w:t>
      </w:r>
      <w:r w:rsidRPr="001D75EC">
        <w:rPr>
          <w:rFonts w:ascii="TH SarabunIT๙" w:hAnsi="TH SarabunIT๙" w:cs="TH SarabunIT๙"/>
          <w:cs/>
          <w:lang w:bidi="th-TH"/>
        </w:rPr>
        <w:t>เทศบาล</w:t>
      </w:r>
      <w:r w:rsidR="001D75EC" w:rsidRPr="001D75EC">
        <w:rPr>
          <w:rFonts w:ascii="TH SarabunIT๙" w:eastAsia="Tahoma" w:hAnsi="TH SarabunIT๙" w:cs="TH SarabunIT๙" w:hint="cs"/>
          <w:cs/>
          <w:lang w:bidi="th-TH"/>
        </w:rPr>
        <w:t xml:space="preserve">เขาหัวช้าง </w:t>
      </w:r>
    </w:p>
    <w:p w:rsidR="00911AE9" w:rsidRPr="001D75EC" w:rsidRDefault="00852276" w:rsidP="001D75EC">
      <w:pPr>
        <w:pStyle w:val="a3"/>
        <w:spacing w:before="100" w:beforeAutospacing="1" w:after="100" w:afterAutospacing="1"/>
        <w:ind w:left="941" w:right="-75" w:firstLine="721"/>
        <w:contextualSpacing/>
        <w:jc w:val="both"/>
        <w:rPr>
          <w:rFonts w:ascii="TH SarabunIT๙" w:hAnsi="TH SarabunIT๙" w:cs="TH SarabunIT๙"/>
        </w:rPr>
      </w:pPr>
      <w:r w:rsidRPr="001D75EC">
        <w:rPr>
          <w:rFonts w:ascii="TH SarabunIT๙" w:eastAsia="Tahoma" w:hAnsi="TH SarabunIT๙" w:cs="TH SarabunIT๙"/>
          <w:b/>
          <w:bCs/>
          <w:cs/>
          <w:lang w:bidi="th-TH"/>
        </w:rPr>
        <w:t>ก</w:t>
      </w:r>
      <w:r w:rsidR="001D75EC" w:rsidRPr="001D75EC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1D75EC">
        <w:rPr>
          <w:rFonts w:ascii="TH SarabunIT๙" w:eastAsia="Tahoma" w:hAnsi="TH SarabunIT๙" w:cs="TH SarabunIT๙"/>
          <w:b/>
          <w:bCs/>
          <w:cs/>
          <w:lang w:bidi="th-TH"/>
        </w:rPr>
        <w:t>รดำเนินก</w:t>
      </w:r>
      <w:r w:rsidR="001D75EC" w:rsidRPr="001D75EC">
        <w:rPr>
          <w:rFonts w:ascii="TH SarabunIT๙" w:eastAsia="Tahoma" w:hAnsi="TH SarabunIT๙" w:cs="TH SarabunIT๙" w:hint="cs"/>
          <w:b/>
          <w:bCs/>
          <w:cs/>
          <w:lang w:bidi="th-TH"/>
        </w:rPr>
        <w:t>า</w:t>
      </w:r>
      <w:r w:rsidRPr="001D75EC">
        <w:rPr>
          <w:rFonts w:ascii="TH SarabunIT๙" w:eastAsia="Tahoma" w:hAnsi="TH SarabunIT๙" w:cs="TH SarabunIT๙"/>
          <w:b/>
          <w:bCs/>
          <w:cs/>
          <w:lang w:bidi="th-TH"/>
        </w:rPr>
        <w:t>ร</w:t>
      </w:r>
      <w:r w:rsidR="001D75EC" w:rsidRPr="001D75EC">
        <w:rPr>
          <w:rFonts w:ascii="TH SarabunIT๙" w:eastAsia="Tahoma" w:hAnsi="TH SarabunIT๙" w:cs="TH SarabunIT๙" w:hint="cs"/>
          <w:b/>
          <w:bCs/>
          <w:cs/>
          <w:lang w:bidi="th-TH"/>
        </w:rPr>
        <w:t xml:space="preserve"> </w:t>
      </w:r>
      <w:r w:rsidRPr="001D75EC">
        <w:rPr>
          <w:rFonts w:ascii="TH SarabunIT๙" w:hAnsi="TH SarabunIT๙" w:cs="TH SarabunIT๙"/>
          <w:cs/>
          <w:lang w:bidi="th-TH"/>
        </w:rPr>
        <w:t>หมายถึง</w:t>
      </w:r>
      <w:r w:rsidR="001D75EC" w:rsidRPr="001D75EC">
        <w:rPr>
          <w:rFonts w:ascii="TH SarabunIT๙" w:hAnsi="TH SarabunIT๙" w:cs="TH SarabunIT๙" w:hint="cs"/>
          <w:cs/>
          <w:lang w:bidi="th-TH"/>
        </w:rPr>
        <w:t xml:space="preserve"> การ</w:t>
      </w:r>
      <w:r w:rsidRPr="001D75EC">
        <w:rPr>
          <w:rFonts w:ascii="TH SarabunIT๙" w:hAnsi="TH SarabunIT๙" w:cs="TH SarabunIT๙"/>
          <w:cs/>
          <w:lang w:bidi="th-TH"/>
        </w:rPr>
        <w:t>จัดการกับเรื่องร้องเรียน</w:t>
      </w:r>
      <w:r w:rsidRPr="001D75EC">
        <w:rPr>
          <w:rFonts w:ascii="TH SarabunIT๙" w:hAnsi="TH SarabunIT๙" w:cs="TH SarabunIT๙"/>
        </w:rPr>
        <w:t>/</w:t>
      </w:r>
      <w:r w:rsidRPr="001D75EC">
        <w:rPr>
          <w:rFonts w:ascii="TH SarabunIT๙" w:hAnsi="TH SarabunIT๙" w:cs="TH SarabunIT๙"/>
          <w:cs/>
          <w:lang w:bidi="th-TH"/>
        </w:rPr>
        <w:t>แจ้งเบาะแสตั้งแต่ต้นจนถึงการได้รับการแก้ไข</w:t>
      </w:r>
    </w:p>
    <w:p w:rsidR="00911AE9" w:rsidRPr="00D94374" w:rsidRDefault="00852276" w:rsidP="001D75EC">
      <w:pPr>
        <w:pStyle w:val="a3"/>
        <w:spacing w:before="100" w:beforeAutospacing="1" w:after="100" w:afterAutospacing="1"/>
        <w:ind w:left="941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หรือได้ข้อสรุปเพ</w:t>
      </w:r>
      <w:r w:rsidR="001D75EC">
        <w:rPr>
          <w:rFonts w:ascii="TH SarabunIT๙" w:hAnsi="TH SarabunIT๙" w:cs="TH SarabunIT๙" w:hint="cs"/>
          <w:cs/>
          <w:lang w:bidi="th-TH"/>
        </w:rPr>
        <w:t>ื่</w:t>
      </w:r>
      <w:r w:rsidRPr="00D94374">
        <w:rPr>
          <w:rFonts w:ascii="TH SarabunIT๙" w:hAnsi="TH SarabunIT๙" w:cs="TH SarabunIT๙"/>
          <w:cs/>
          <w:lang w:bidi="th-TH"/>
        </w:rPr>
        <w:t>อแจ้งผู้ร้องเรียนกรณีที่ผู้ร้องเรียนแจ้งชื่อที่อยู่ชัดเจน</w:t>
      </w:r>
    </w:p>
    <w:p w:rsidR="00911AE9" w:rsidRPr="00D94374" w:rsidRDefault="00852276">
      <w:pPr>
        <w:pStyle w:val="2"/>
        <w:spacing w:before="166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๗</w:t>
      </w:r>
      <w:r w:rsidRPr="00D94374">
        <w:rPr>
          <w:rFonts w:ascii="TH SarabunIT๙" w:hAnsi="TH SarabunIT๙" w:cs="TH SarabunIT๙"/>
        </w:rPr>
        <w:t>.</w:t>
      </w:r>
      <w:r w:rsidR="006564FC">
        <w:rPr>
          <w:rFonts w:ascii="TH SarabunIT๙" w:hAnsi="TH SarabunIT๙" w:cs="TH SarabunIT๙"/>
          <w:cs/>
          <w:lang w:bidi="th-TH"/>
        </w:rPr>
        <w:t>ช่องท</w:t>
      </w:r>
      <w:r w:rsidR="006564FC">
        <w:rPr>
          <w:rFonts w:ascii="TH SarabunIT๙" w:hAnsi="TH SarabunIT๙" w:cs="TH SarabunIT๙" w:hint="cs"/>
          <w:cs/>
          <w:lang w:bidi="th-TH"/>
        </w:rPr>
        <w:t>า</w:t>
      </w:r>
      <w:r w:rsidR="006564FC">
        <w:rPr>
          <w:rFonts w:ascii="TH SarabunIT๙" w:hAnsi="TH SarabunIT๙" w:cs="TH SarabunIT๙"/>
          <w:cs/>
          <w:lang w:bidi="th-TH"/>
        </w:rPr>
        <w:t>งก</w:t>
      </w:r>
      <w:r w:rsidR="006564FC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รร้องเรียน</w:t>
      </w:r>
      <w:r w:rsidRPr="00D94374">
        <w:rPr>
          <w:rFonts w:ascii="TH SarabunIT๙" w:hAnsi="TH SarabunIT๙" w:cs="TH SarabunIT๙"/>
        </w:rPr>
        <w:t>/</w:t>
      </w:r>
      <w:r w:rsidR="006564FC">
        <w:rPr>
          <w:rFonts w:ascii="TH SarabunIT๙" w:hAnsi="TH SarabunIT๙" w:cs="TH SarabunIT๙"/>
          <w:cs/>
          <w:lang w:bidi="th-TH"/>
        </w:rPr>
        <w:t>แจ้งเบ</w:t>
      </w:r>
      <w:r w:rsidR="006564FC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ะแส</w:t>
      </w:r>
    </w:p>
    <w:p w:rsidR="00911AE9" w:rsidRPr="00D94374" w:rsidRDefault="00852276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</w:rPr>
        <w:t>1)</w:t>
      </w:r>
      <w:r w:rsidR="006564FC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ร้องเรียนด้วยตนเองที่ศูนย์ปฏิบัติการต่อต้านการทุจริตเทศบาล</w:t>
      </w:r>
      <w:r w:rsidR="006564FC">
        <w:rPr>
          <w:rFonts w:ascii="TH SarabunIT๙" w:hAnsi="TH SarabunIT๙" w:cs="TH SarabunIT๙" w:hint="cs"/>
          <w:cs/>
          <w:lang w:bidi="th-TH"/>
        </w:rPr>
        <w:t>ตำบลเขาหัวช้าง</w:t>
      </w:r>
    </w:p>
    <w:p w:rsidR="006564FC" w:rsidRDefault="00852276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)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ทางไปรษณีย์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</w:rPr>
        <w:t>(</w:t>
      </w:r>
      <w:r w:rsidRPr="00D94374">
        <w:rPr>
          <w:rFonts w:ascii="TH SarabunIT๙" w:hAnsi="TH SarabunIT๙" w:cs="TH SarabunIT๙"/>
          <w:cs/>
          <w:lang w:bidi="th-TH"/>
        </w:rPr>
        <w:t>ที่อยู่</w:t>
      </w:r>
      <w:r w:rsidR="006564FC">
        <w:rPr>
          <w:rFonts w:ascii="TH SarabunIT๙" w:hAnsi="TH SarabunIT๙" w:cs="TH SarabunIT๙"/>
          <w:lang w:bidi="th-TH"/>
        </w:rPr>
        <w:t xml:space="preserve">999 </w:t>
      </w:r>
      <w:r w:rsidRPr="00D94374">
        <w:rPr>
          <w:rFonts w:ascii="TH SarabunIT๙" w:hAnsi="TH SarabunIT๙" w:cs="TH SarabunIT๙"/>
          <w:cs/>
          <w:lang w:bidi="th-TH"/>
        </w:rPr>
        <w:t>หมู่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5  </w:t>
      </w:r>
      <w:r w:rsidRPr="00D94374">
        <w:rPr>
          <w:rFonts w:ascii="TH SarabunIT๙" w:hAnsi="TH SarabunIT๙" w:cs="TH SarabunIT๙"/>
          <w:cs/>
          <w:lang w:bidi="th-TH"/>
        </w:rPr>
        <w:t>ส</w:t>
      </w:r>
      <w:r w:rsidR="006564FC">
        <w:rPr>
          <w:rFonts w:ascii="TH SarabunIT๙" w:hAnsi="TH SarabunIT๙" w:cs="TH SarabunIT๙" w:hint="cs"/>
          <w:cs/>
          <w:lang w:bidi="th-TH"/>
        </w:rPr>
        <w:t>ำนักงานเทศบาลตำบลเขาหัวช้าง อำเ</w:t>
      </w:r>
      <w:r w:rsidRPr="00D94374">
        <w:rPr>
          <w:rFonts w:ascii="TH SarabunIT๙" w:hAnsi="TH SarabunIT๙" w:cs="TH SarabunIT๙"/>
          <w:cs/>
          <w:lang w:bidi="th-TH"/>
        </w:rPr>
        <w:t>ภอตะโหมด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จังหวัดพัทลุง</w:t>
      </w:r>
      <w:r w:rsidR="006564FC">
        <w:rPr>
          <w:rFonts w:ascii="TH SarabunIT๙" w:hAnsi="TH SarabunIT๙" w:cs="TH SarabunIT๙"/>
          <w:lang w:bidi="th-TH"/>
        </w:rPr>
        <w:t xml:space="preserve">  </w:t>
      </w:r>
    </w:p>
    <w:p w:rsidR="00911AE9" w:rsidRPr="00D94374" w:rsidRDefault="006564FC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</w:rPr>
        <w:t>93160</w:t>
      </w:r>
    </w:p>
    <w:p w:rsidR="00911AE9" w:rsidRPr="00D94374" w:rsidRDefault="00852276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>)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ร้องเรียนทางโทรศัพท์หมายเลข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๐</w:t>
      </w:r>
      <w:r w:rsidR="006564FC">
        <w:rPr>
          <w:rFonts w:ascii="TH SarabunIT๙" w:hAnsi="TH SarabunIT๙" w:cs="TH SarabunIT๙"/>
        </w:rPr>
        <w:t>-</w:t>
      </w:r>
      <w:r w:rsidRPr="00D94374">
        <w:rPr>
          <w:rFonts w:ascii="TH SarabunIT๙" w:hAnsi="TH SarabunIT๙" w:cs="TH SarabunIT๙"/>
        </w:rPr>
        <w:t>746</w:t>
      </w:r>
      <w:r w:rsidR="006564FC">
        <w:rPr>
          <w:rFonts w:ascii="TH SarabunIT๙" w:hAnsi="TH SarabunIT๙" w:cs="TH SarabunIT๙"/>
        </w:rPr>
        <w:t>7-</w:t>
      </w:r>
      <w:r w:rsidR="006564FC">
        <w:rPr>
          <w:rFonts w:ascii="TH SarabunIT๙" w:hAnsi="TH SarabunIT๙" w:cs="TH SarabunIT๙"/>
          <w:lang w:bidi="th-TH"/>
        </w:rPr>
        <w:t xml:space="preserve">3963 </w:t>
      </w:r>
      <w:r w:rsidRPr="00D94374">
        <w:rPr>
          <w:rFonts w:ascii="TH SarabunIT๙" w:hAnsi="TH SarabunIT๙" w:cs="TH SarabunIT๙"/>
          <w:cs/>
          <w:lang w:bidi="th-TH"/>
        </w:rPr>
        <w:t>หมายเลขโทรสาร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๐</w:t>
      </w:r>
      <w:r w:rsidR="006564FC">
        <w:rPr>
          <w:rFonts w:ascii="TH SarabunIT๙" w:hAnsi="TH SarabunIT๙" w:cs="TH SarabunIT๙" w:hint="cs"/>
          <w:cs/>
          <w:lang w:bidi="th-TH"/>
        </w:rPr>
        <w:t>-</w:t>
      </w:r>
      <w:r w:rsidRPr="00D94374">
        <w:rPr>
          <w:rFonts w:ascii="TH SarabunIT๙" w:hAnsi="TH SarabunIT๙" w:cs="TH SarabunIT๙"/>
        </w:rPr>
        <w:t>74</w:t>
      </w:r>
      <w:r w:rsidR="006564FC">
        <w:rPr>
          <w:rFonts w:ascii="TH SarabunIT๙" w:hAnsi="TH SarabunIT๙" w:cs="TH SarabunIT๙"/>
        </w:rPr>
        <w:t>67-3962</w:t>
      </w:r>
    </w:p>
    <w:p w:rsidR="00911AE9" w:rsidRPr="00D94374" w:rsidRDefault="00852276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๔</w:t>
      </w:r>
      <w:r w:rsidRPr="00D94374">
        <w:rPr>
          <w:rFonts w:ascii="TH SarabunIT๙" w:hAnsi="TH SarabunIT๙" w:cs="TH SarabunIT๙"/>
        </w:rPr>
        <w:t>)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ตู้รับเรื่องร้องเรียน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ร้องทุกข์เทศบาล</w:t>
      </w:r>
      <w:r w:rsidR="006564FC">
        <w:rPr>
          <w:rFonts w:ascii="TH SarabunIT๙" w:hAnsi="TH SarabunIT๙" w:cs="TH SarabunIT๙" w:hint="cs"/>
          <w:cs/>
          <w:lang w:bidi="th-TH"/>
        </w:rPr>
        <w:t>ตำบลเขาหัวช้าง</w:t>
      </w:r>
    </w:p>
    <w:p w:rsidR="00911AE9" w:rsidRPr="00D94374" w:rsidRDefault="00852276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๕</w:t>
      </w:r>
      <w:r w:rsidRPr="00D94374">
        <w:rPr>
          <w:rFonts w:ascii="TH SarabunIT๙" w:hAnsi="TH SarabunIT๙" w:cs="TH SarabunIT๙"/>
        </w:rPr>
        <w:t>)</w:t>
      </w:r>
      <w:r w:rsidR="006564FC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เว</w:t>
      </w:r>
      <w:r w:rsidR="006564FC"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บไซต์</w:t>
      </w:r>
      <w:r w:rsidR="006564FC">
        <w:rPr>
          <w:rFonts w:ascii="TH SarabunIT๙" w:hAnsi="TH SarabunIT๙" w:cs="TH SarabunIT๙" w:hint="cs"/>
          <w:cs/>
          <w:lang w:bidi="th-TH"/>
        </w:rPr>
        <w:t xml:space="preserve"> </w:t>
      </w:r>
      <w:hyperlink r:id="rId11" w:history="1">
        <w:r w:rsidR="006564FC" w:rsidRPr="004C3F08">
          <w:rPr>
            <w:rStyle w:val="a7"/>
            <w:rFonts w:ascii="TH SarabunIT๙" w:hAnsi="TH SarabunIT๙" w:cs="TH SarabunIT๙"/>
          </w:rPr>
          <w:t>www.khaohuachang.go.th</w:t>
        </w:r>
      </w:hyperlink>
    </w:p>
    <w:p w:rsidR="00911AE9" w:rsidRPr="00D94374" w:rsidRDefault="00852276" w:rsidP="006564FC">
      <w:pPr>
        <w:pStyle w:val="a3"/>
        <w:spacing w:before="100" w:beforeAutospacing="1" w:after="100" w:afterAutospacing="1"/>
        <w:ind w:left="166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๖</w:t>
      </w:r>
      <w:r w:rsidRPr="00D94374">
        <w:rPr>
          <w:rFonts w:ascii="TH SarabunIT๙" w:hAnsi="TH SarabunIT๙" w:cs="TH SarabunIT๙"/>
        </w:rPr>
        <w:t>)</w:t>
      </w:r>
      <w:r w:rsidR="006564FC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</w:rPr>
        <w:t>Facebook</w:t>
      </w:r>
      <w:r w:rsidR="006564FC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</w:rPr>
        <w:t>:</w:t>
      </w:r>
      <w:r w:rsidR="006564FC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ส</w:t>
      </w:r>
      <w:r w:rsidR="006564FC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นักงานเทศบาล</w:t>
      </w:r>
      <w:r w:rsidR="006564FC">
        <w:rPr>
          <w:rFonts w:ascii="TH SarabunIT๙" w:hAnsi="TH SarabunIT๙" w:cs="TH SarabunIT๙" w:hint="cs"/>
          <w:cs/>
          <w:lang w:bidi="th-TH"/>
        </w:rPr>
        <w:t>ตำบลเขาหัวช้าง</w:t>
      </w:r>
    </w:p>
    <w:p w:rsidR="00911AE9" w:rsidRPr="00D94374" w:rsidRDefault="00911AE9">
      <w:pPr>
        <w:rPr>
          <w:rFonts w:ascii="TH SarabunIT๙" w:hAnsi="TH SarabunIT๙" w:cs="TH SarabunIT๙"/>
        </w:rPr>
        <w:sectPr w:rsidR="00911AE9" w:rsidRPr="00D94374" w:rsidSect="001D75EC">
          <w:pgSz w:w="11910" w:h="16850"/>
          <w:pgMar w:top="1340" w:right="1704" w:bottom="280" w:left="500" w:header="720" w:footer="720" w:gutter="0"/>
          <w:cols w:space="720"/>
        </w:sectPr>
      </w:pPr>
    </w:p>
    <w:p w:rsidR="00911AE9" w:rsidRPr="00D94374" w:rsidRDefault="00852276">
      <w:pPr>
        <w:pStyle w:val="a3"/>
        <w:spacing w:before="66"/>
        <w:ind w:left="2281" w:right="2035"/>
        <w:jc w:val="center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</w:rPr>
        <w:lastRenderedPageBreak/>
        <w:t>-</w:t>
      </w: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>-</w:t>
      </w:r>
    </w:p>
    <w:p w:rsidR="00911AE9" w:rsidRPr="00D94374" w:rsidRDefault="00911AE9">
      <w:pPr>
        <w:pStyle w:val="a3"/>
        <w:spacing w:before="9"/>
        <w:rPr>
          <w:rFonts w:ascii="TH SarabunIT๙" w:hAnsi="TH SarabunIT๙" w:cs="TH SarabunIT๙"/>
          <w:sz w:val="27"/>
        </w:rPr>
      </w:pPr>
    </w:p>
    <w:p w:rsidR="00911AE9" w:rsidRPr="00D94374" w:rsidRDefault="00852276">
      <w:pPr>
        <w:pStyle w:val="2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๘</w:t>
      </w:r>
      <w:r w:rsidRPr="00D94374">
        <w:rPr>
          <w:rFonts w:ascii="TH SarabunIT๙" w:hAnsi="TH SarabunIT๙" w:cs="TH SarabunIT๙"/>
        </w:rPr>
        <w:t>.</w:t>
      </w:r>
      <w:r w:rsidR="005B1F1D">
        <w:rPr>
          <w:rFonts w:ascii="TH SarabunIT๙" w:hAnsi="TH SarabunIT๙" w:cs="TH SarabunIT๙"/>
          <w:cs/>
          <w:lang w:bidi="th-TH"/>
        </w:rPr>
        <w:t>แผนผังกระบวนก</w:t>
      </w:r>
      <w:r w:rsidR="005B1F1D">
        <w:rPr>
          <w:rFonts w:ascii="TH SarabunIT๙" w:hAnsi="TH SarabunIT๙" w:cs="TH SarabunIT๙" w:hint="cs"/>
          <w:cs/>
          <w:lang w:bidi="th-TH"/>
        </w:rPr>
        <w:t>าร</w:t>
      </w:r>
      <w:r w:rsidR="005B1F1D">
        <w:rPr>
          <w:rFonts w:ascii="TH SarabunIT๙" w:hAnsi="TH SarabunIT๙" w:cs="TH SarabunIT๙"/>
          <w:cs/>
          <w:lang w:bidi="th-TH"/>
        </w:rPr>
        <w:t>จัดก</w:t>
      </w:r>
      <w:r w:rsidR="005B1F1D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รเร</w:t>
      </w:r>
      <w:r w:rsidR="005B1F1D">
        <w:rPr>
          <w:rFonts w:ascii="TH SarabunIT๙" w:hAnsi="TH SarabunIT๙" w:cs="TH SarabunIT๙" w:hint="cs"/>
          <w:cs/>
          <w:lang w:bidi="th-TH"/>
        </w:rPr>
        <w:t>ื่</w:t>
      </w:r>
      <w:r w:rsidR="005B1F1D">
        <w:rPr>
          <w:rFonts w:ascii="TH SarabunIT๙" w:hAnsi="TH SarabunIT๙" w:cs="TH SarabunIT๙"/>
          <w:cs/>
          <w:lang w:bidi="th-TH"/>
        </w:rPr>
        <w:t>องร้องเรียนก</w:t>
      </w:r>
      <w:r w:rsidR="005B1F1D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รทุจริต</w:t>
      </w:r>
    </w:p>
    <w:p w:rsidR="00911AE9" w:rsidRDefault="00911AE9">
      <w:pPr>
        <w:pStyle w:val="a3"/>
        <w:rPr>
          <w:rFonts w:ascii="TH SarabunIT๙" w:hAnsi="TH SarabunIT๙" w:cs="TH SarabunIT๙"/>
          <w:b/>
          <w:sz w:val="20"/>
        </w:rPr>
      </w:pPr>
    </w:p>
    <w:p w:rsidR="00DD2266" w:rsidRPr="00D94374" w:rsidRDefault="00DF6663">
      <w:pPr>
        <w:pStyle w:val="a3"/>
        <w:rPr>
          <w:rFonts w:ascii="TH SarabunIT๙" w:hAnsi="TH SarabunIT๙" w:cs="TH SarabunIT๙"/>
          <w:b/>
          <w:sz w:val="20"/>
        </w:rPr>
      </w:pPr>
      <w:r>
        <w:rPr>
          <w:rFonts w:ascii="TH SarabunIT๙" w:hAnsi="TH SarabunIT๙" w:cs="TH SarabunIT๙"/>
          <w:b/>
          <w:noProof/>
          <w:sz w:val="20"/>
          <w:lang w:bidi="th-TH"/>
        </w:rPr>
        <w:pict>
          <v:roundrect id="_x0000_s1075" style="position:absolute;margin-left:152.85pt;margin-top:8.4pt;width:165.95pt;height:46.05pt;z-index:-251624448" arcsize="10923f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oundrect>
        </w:pict>
      </w:r>
    </w:p>
    <w:tbl>
      <w:tblPr>
        <w:tblStyle w:val="a8"/>
        <w:tblW w:w="10316" w:type="dxa"/>
        <w:tblInd w:w="-601" w:type="dxa"/>
        <w:tblLook w:val="04A0"/>
      </w:tblPr>
      <w:tblGrid>
        <w:gridCol w:w="283"/>
        <w:gridCol w:w="316"/>
        <w:gridCol w:w="1103"/>
        <w:gridCol w:w="474"/>
        <w:gridCol w:w="1407"/>
        <w:gridCol w:w="83"/>
        <w:gridCol w:w="976"/>
        <w:gridCol w:w="353"/>
        <w:gridCol w:w="888"/>
        <w:gridCol w:w="480"/>
        <w:gridCol w:w="572"/>
        <w:gridCol w:w="316"/>
        <w:gridCol w:w="2171"/>
        <w:gridCol w:w="578"/>
        <w:gridCol w:w="316"/>
      </w:tblGrid>
      <w:tr w:rsidR="006D639A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Default="006D639A">
            <w:pPr>
              <w:pStyle w:val="a3"/>
              <w:rPr>
                <w:rFonts w:ascii="TH SarabunIT๙" w:hAnsi="TH SarabunIT๙" w:cs="TH SarabunIT๙"/>
                <w:b/>
                <w:sz w:val="20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39A" w:rsidRPr="006D639A" w:rsidRDefault="006D639A" w:rsidP="006D639A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6D639A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แผนผังกระบวนการ</w:t>
            </w:r>
          </w:p>
          <w:p w:rsidR="006D639A" w:rsidRPr="006D639A" w:rsidRDefault="00C21E14" w:rsidP="006D639A">
            <w:pPr>
              <w:pStyle w:val="a3"/>
              <w:jc w:val="center"/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1" style="position:absolute;left:0;text-align:left;margin-left:169.35pt;margin-top:37.75pt;width:155.05pt;height:39.55pt;z-index:-251657216" arcsize="10923f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oundrect>
              </w:pict>
            </w:r>
            <w:r w:rsidR="006D639A" w:rsidRPr="006D639A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จัดการเรื่องร้องเรียนการทุจริต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Default="006D639A">
            <w:pPr>
              <w:pStyle w:val="a3"/>
              <w:rPr>
                <w:rFonts w:ascii="TH SarabunIT๙" w:hAnsi="TH SarabunIT๙" w:cs="TH SarabunIT๙"/>
                <w:b/>
                <w:sz w:val="20"/>
              </w:rPr>
            </w:pPr>
          </w:p>
          <w:p w:rsidR="00894A8F" w:rsidRDefault="00894A8F">
            <w:pPr>
              <w:pStyle w:val="a3"/>
              <w:rPr>
                <w:rFonts w:ascii="TH SarabunIT๙" w:hAnsi="TH SarabunIT๙" w:cs="TH SarabunIT๙"/>
                <w:b/>
                <w:sz w:val="20"/>
              </w:rPr>
            </w:pPr>
          </w:p>
          <w:p w:rsidR="00894A8F" w:rsidRDefault="00894A8F">
            <w:pPr>
              <w:pStyle w:val="a3"/>
              <w:rPr>
                <w:rFonts w:ascii="TH SarabunIT๙" w:hAnsi="TH SarabunIT๙" w:cs="TH SarabunIT๙"/>
                <w:b/>
                <w:sz w:val="20"/>
              </w:rPr>
            </w:pPr>
          </w:p>
          <w:p w:rsidR="00894A8F" w:rsidRDefault="00894A8F">
            <w:pPr>
              <w:pStyle w:val="a3"/>
              <w:rPr>
                <w:rFonts w:ascii="TH SarabunIT๙" w:hAnsi="TH SarabunIT๙" w:cs="TH SarabunIT๙"/>
                <w:b/>
                <w:sz w:val="20"/>
              </w:rPr>
            </w:pPr>
          </w:p>
          <w:p w:rsidR="00894A8F" w:rsidRDefault="00894A8F">
            <w:pPr>
              <w:pStyle w:val="a3"/>
              <w:rPr>
                <w:rFonts w:ascii="TH SarabunIT๙" w:hAnsi="TH SarabunIT๙" w:cs="TH SarabunIT๙"/>
                <w:b/>
                <w:sz w:val="20"/>
              </w:rPr>
            </w:pP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D52DF3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87pt;margin-top:18.45pt;width:78.55pt;height:0;z-index:251673600;mso-position-horizontal-relative:text;mso-position-vertical-relative:text" o:connectortype="straight" strokeweight="4pt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46" type="#_x0000_t32" style="position:absolute;margin-left:86.95pt;margin-top:16.5pt;width:.7pt;height:220.9pt;flip:x;z-index:251672576;mso-position-horizontal-relative:text;mso-position-vertical-relative:text" o:connectortype="straight" strokeweight="4pt"/>
              </w:pic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6D639A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ร้องเรียนด้วยตนเอง ณ สำนักงาน</w:t>
            </w:r>
          </w:p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เทศบาลตำบลเขาหัวช้าง</w:t>
            </w: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C21E1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6" style="position:absolute;margin-left:-11.9pt;margin-top:13.95pt;width:137.5pt;height:34.35pt;z-index:-251652096;mso-position-horizontal-relative:text;mso-position-vertical-relative:text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C21E1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2" style="position:absolute;margin-left:58.75pt;margin-top:19.3pt;width:155.05pt;height:39.55pt;z-index:-251656192;mso-position-horizontal-relative:text;mso-position-vertical-relative:text" arcsize="10923f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oundrect>
              </w:pic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894A8F" w:rsidRPr="00894A8F" w:rsidRDefault="00894A8F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D52DF3">
            <w:pPr>
              <w:pStyle w:val="a3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4" type="#_x0000_t32" style="position:absolute;margin-left:51.65pt;margin-top:25.7pt;width:.65pt;height:34.4pt;z-index:251678720;mso-position-horizontal-relative:text;mso-position-vertical-relative:text" o:connectortype="straight" strokeweight="4pt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0" type="#_x0000_t32" style="position:absolute;margin-left:128.85pt;margin-top:14.45pt;width:183pt;height:.05pt;z-index:251674624;mso-position-horizontal-relative:text;mso-position-vertical-relative:text" o:connectortype="straight" strokeweight="4pt">
                  <v:stroke endarrow="block"/>
                </v:shape>
              </w:pict>
            </w:r>
            <w:r w:rsidR="002F7F64"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รับเรื่องร้องเรียน/ร้องทุกข์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ร้องเรียนผ่านเว็บไซต์</w:t>
            </w:r>
          </w:p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เทศบาลตำบลเขาหัวช้าง</w:t>
            </w: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C21E1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7" style="position:absolute;margin-left:-12.9pt;margin-top:21.75pt;width:154.35pt;height:36.9pt;z-index:-251651072;mso-position-horizontal-relative:text;mso-position-vertical-relative:text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C21E1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3" style="position:absolute;margin-left:59.05pt;margin-top:21.05pt;width:155.05pt;height:39.55pt;z-index:-251655168;mso-position-horizontal-relative:text;mso-position-vertical-relative:text" arcsize="10923f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oundrect>
              </w:pic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894A8F" w:rsidRPr="00894A8F" w:rsidRDefault="00894A8F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2F7F64">
            <w:pPr>
              <w:pStyle w:val="a3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ประสานหน่วยงานที่รับผิดชอบ</w:t>
            </w:r>
          </w:p>
          <w:p w:rsidR="002F7F64" w:rsidRPr="00894A8F" w:rsidRDefault="002F7F64">
            <w:pPr>
              <w:pStyle w:val="a3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ดำเนินการตรวจสอบข้อเท็จจริง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D52DF3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1" type="#_x0000_t32" style="position:absolute;margin-left:86.95pt;margin-top:16.25pt;width:78.6pt;height:.05pt;z-index:251675648;mso-position-horizontal-relative:text;mso-position-vertical-relative:text" o:connectortype="straight" strokeweight="4pt">
                  <v:stroke endarrow="block"/>
                </v:shape>
              </w:pic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ร้องเรียนผ่านโทรศัพท์</w:t>
            </w:r>
          </w:p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0-7467-3963</w:t>
            </w: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Default="00D52DF3" w:rsidP="00D52DF3">
            <w:pPr>
              <w:pStyle w:val="a3"/>
              <w:tabs>
                <w:tab w:val="center" w:pos="1355"/>
              </w:tabs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5" type="#_x0000_t32" style="position:absolute;margin-left:51.65pt;margin-top:3pt;width:0;height:19.55pt;z-index:251679744;mso-position-horizontal-relative:text;mso-position-vertical-relative:text" o:connectortype="straight" strokeweight="4pt">
                  <v:stroke endarrow="block"/>
                </v:shape>
              </w:pict>
            </w:r>
            <w:r w:rsidR="00C21E14"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8" style="position:absolute;margin-left:-12.6pt;margin-top:19.05pt;width:154.35pt;height:42.45pt;z-index:-251650048;mso-position-horizontal-relative:text;mso-position-vertical-relative:text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  <w:r>
              <w:rPr>
                <w:rFonts w:ascii="TH SarabunIT๙" w:hAnsi="TH SarabunIT๙" w:cs="TH SarabunIT๙"/>
                <w:bCs/>
                <w:sz w:val="20"/>
              </w:rPr>
              <w:tab/>
            </w:r>
          </w:p>
          <w:p w:rsidR="00D52DF3" w:rsidRPr="00894A8F" w:rsidRDefault="00D52DF3" w:rsidP="00D52DF3">
            <w:pPr>
              <w:pStyle w:val="a3"/>
              <w:tabs>
                <w:tab w:val="center" w:pos="1355"/>
              </w:tabs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C21E1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4" style="position:absolute;margin-left:59.35pt;margin-top:14.45pt;width:155.05pt;height:39.55pt;z-index:-251654144;mso-position-horizontal-relative:text;mso-position-vertical-relative:text" arcsize="10923f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oundrect>
              </w:pic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894A8F" w:rsidRPr="00894A8F" w:rsidRDefault="00894A8F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>
            <w:pPr>
              <w:pStyle w:val="a3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แจ้งผลให้ศูนย์รับเรื่องร้องเรียน</w:t>
            </w:r>
          </w:p>
          <w:p w:rsidR="006D639A" w:rsidRPr="00894A8F" w:rsidRDefault="002F7F64" w:rsidP="00B93BDD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การทุจริต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D52DF3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2" type="#_x0000_t32" style="position:absolute;margin-left:88.55pt;margin-top:10.3pt;width:77pt;height:0;z-index:251676672;mso-position-horizontal-relative:text;mso-position-vertical-relative:text" o:connectortype="straight" strokeweight="4pt">
                  <v:stroke endarrow="block"/>
                </v:shape>
              </w:pic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 xml:space="preserve">ร้องเรียนผ่าน </w:t>
            </w:r>
            <w:r w:rsidRPr="00894A8F">
              <w:rPr>
                <w:rFonts w:ascii="TH SarabunIT๙" w:hAnsi="TH SarabunIT๙" w:cs="TH SarabunIT๙"/>
                <w:bCs/>
                <w:sz w:val="36"/>
                <w:szCs w:val="36"/>
                <w:lang w:bidi="th-TH"/>
              </w:rPr>
              <w:t>Facebook</w:t>
            </w:r>
          </w:p>
        </w:tc>
      </w:tr>
      <w:tr w:rsidR="006D639A" w:rsidRPr="00894A8F" w:rsidTr="002E1218">
        <w:trPr>
          <w:gridBefore w:val="2"/>
          <w:wBefore w:w="599" w:type="dxa"/>
        </w:trPr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2E1218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6" type="#_x0000_t32" style="position:absolute;margin-left:50.95pt;margin-top:6.5pt;width:0;height:19.75pt;z-index:251680768;mso-position-horizontal-relative:text;mso-position-vertical-relative:text" o:connectortype="straight" strokeweight="4pt"/>
              </w:pic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C21E1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5" style="position:absolute;margin-left:59pt;margin-top:9.75pt;width:155.05pt;height:39.55pt;z-index:-251653120;mso-position-horizontal-relative:text;mso-position-vertical-relative:text" arcsize="10923f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oundrect>
              </w:pic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9A" w:rsidRPr="00894A8F" w:rsidRDefault="006D639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894A8F" w:rsidRPr="00894A8F" w:rsidRDefault="00D52DF3" w:rsidP="00D52DF3">
            <w:pPr>
              <w:pStyle w:val="a3"/>
              <w:tabs>
                <w:tab w:val="left" w:pos="234"/>
              </w:tabs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sz w:val="20"/>
              </w:rPr>
              <w:tab/>
            </w:r>
          </w:p>
        </w:tc>
      </w:tr>
      <w:tr w:rsidR="002F7F64" w:rsidRPr="00894A8F" w:rsidTr="002E1218">
        <w:trPr>
          <w:gridBefore w:val="2"/>
          <w:wBefore w:w="599" w:type="dxa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1E0325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40" style="position:absolute;margin-left:63.9pt;margin-top:18.7pt;width:53.2pt;height:29.2pt;z-index:-251648000;mso-position-horizontal-relative:text;mso-position-vertical-relative:text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  <w:r w:rsidR="002E1218"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60" type="#_x0000_t32" style="position:absolute;margin-left:21.9pt;margin-top:.45pt;width:0;height:22.95pt;z-index:251682816;mso-position-horizontal-relative:text;mso-position-vertical-relative:text" o:connectortype="straight" strokeweight="4pt">
                  <v:stroke endarrow="block"/>
                </v:shape>
              </w:pict>
            </w:r>
            <w:r w:rsidR="002E1218"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8" type="#_x0000_t32" style="position:absolute;margin-left:20.6pt;margin-top:1.75pt;width:73.95pt;height:0;z-index:251681792;mso-position-horizontal-relative:text;mso-position-vertical-relative:text" o:connectortype="straight" strokeweight="4pt"/>
              </w:pict>
            </w:r>
            <w:r w:rsidR="00C21E14"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39" style="position:absolute;margin-left:-2.85pt;margin-top:18.7pt;width:45.4pt;height:29.2pt;z-index:-251649024;mso-position-horizontal-relative:text;mso-position-vertical-relative:text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F64" w:rsidRDefault="002E1218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61" type="#_x0000_t32" style="position:absolute;margin-left:13.55pt;margin-top:.75pt;width:0;height:22.95pt;z-index:251683840;mso-position-horizontal-relative:text;mso-position-vertical-relative:text" o:connectortype="straight" strokeweight="4pt">
                  <v:stroke endarrow="block"/>
                </v:shape>
              </w:pict>
            </w:r>
          </w:p>
          <w:p w:rsidR="00B93BDD" w:rsidRPr="00894A8F" w:rsidRDefault="00B93BDD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D52DF3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53" type="#_x0000_t32" style="position:absolute;margin-left:86.9pt;margin-top:5.6pt;width:78.65pt;height:0;z-index:251677696;mso-position-horizontal-relative:text;mso-position-vertical-relative:text" o:connectortype="straight" strokeweight="4pt">
                  <v:stroke endarrow="block"/>
                </v:shape>
              </w:pic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>
            <w:pPr>
              <w:pStyle w:val="a3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ร้องเรียนผ่านตู้รับฟังความคิดเห็น</w:t>
            </w:r>
          </w:p>
        </w:tc>
      </w:tr>
      <w:tr w:rsidR="002F7F64" w:rsidRPr="00894A8F" w:rsidTr="002E1218">
        <w:trPr>
          <w:gridBefore w:val="2"/>
          <w:gridAfter w:val="2"/>
          <w:wBefore w:w="599" w:type="dxa"/>
          <w:wAfter w:w="894" w:type="dxa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ยุติ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1E0325" w:rsidP="001E0325">
            <w:pPr>
              <w:pStyle w:val="a3"/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 xml:space="preserve">       </w:t>
            </w:r>
            <w:r w:rsidR="00B43795"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ไม่ยุติ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2F7F64" w:rsidRPr="00894A8F" w:rsidTr="002E1218">
        <w:trPr>
          <w:gridBefore w:val="2"/>
          <w:wBefore w:w="599" w:type="dxa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F64" w:rsidRDefault="001E032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72" type="#_x0000_t32" style="position:absolute;left:0;text-align:left;margin-left:19.9pt;margin-top:9.6pt;width:0;height:40.05pt;z-index:251688960;mso-position-horizontal-relative:text;mso-position-vertical-relative:text" o:connectortype="straight" strokeweight="4pt">
                  <v:stroke endarrow="block"/>
                </v:shape>
              </w:pict>
            </w:r>
          </w:p>
          <w:p w:rsidR="00170E3A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</w:p>
          <w:p w:rsidR="00170E3A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</w:p>
          <w:p w:rsidR="00B93BDD" w:rsidRPr="00894A8F" w:rsidRDefault="002E1218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42" style="position:absolute;left:0;text-align:left;margin-left:54.75pt;margin-top:16.75pt;width:85pt;height:47.35pt;z-index:-251645952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41" style="position:absolute;left:0;text-align:left;margin-left:-31.45pt;margin-top:16.75pt;width:82.4pt;height:47.35pt;z-index:-251646976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E3A" w:rsidRDefault="0067406C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69" type="#_x0000_t32" style="position:absolute;left:0;text-align:left;margin-left:11.6pt;margin-top:10.6pt;width:0;height:40.05pt;z-index:251685888;mso-position-horizontal-relative:text;mso-position-vertical-relative:text" o:connectortype="straight" strokeweight="4pt">
                  <v:stroke endarrow="block"/>
                </v:shape>
              </w:pict>
            </w:r>
          </w:p>
          <w:p w:rsidR="00170E3A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64" w:rsidRPr="00894A8F" w:rsidRDefault="002F7F64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B43795" w:rsidRPr="00894A8F" w:rsidTr="002E1218">
        <w:trPr>
          <w:gridAfter w:val="2"/>
          <w:wAfter w:w="894" w:type="dxa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A8F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ยุติเรื่องแจ้ง</w:t>
            </w:r>
          </w:p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ผู้ร้องเรียนทราบ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A8F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ไม่ยุติ เรื่องแจ้ง</w:t>
            </w:r>
          </w:p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ผู้ร้องเรียนทราบ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B43795" w:rsidRPr="00894A8F" w:rsidTr="002E1218">
        <w:trPr>
          <w:gridBefore w:val="2"/>
          <w:wBefore w:w="599" w:type="dxa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795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</w:p>
          <w:p w:rsidR="001E0325" w:rsidRDefault="001E032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70" type="#_x0000_t32" style="position:absolute;left:0;text-align:left;margin-left:16.75pt;margin-top:2.05pt;width:0;height:20.2pt;z-index:251686912" o:connectortype="straight" strokeweight="4pt"/>
              </w:pict>
            </w:r>
          </w:p>
          <w:p w:rsidR="001E0325" w:rsidRDefault="001E032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74" type="#_x0000_t32" style="position:absolute;left:0;text-align:left;margin-left:50.95pt;margin-top:9pt;width:1.35pt;height:24.05pt;flip:x;z-index:251691008" o:connectortype="straight" strokeweight="4pt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73" type="#_x0000_t32" style="position:absolute;left:0;text-align:left;margin-left:16.1pt;margin-top:9pt;width:73.7pt;height:.05pt;z-index:251689984" o:connectortype="straight" strokeweight="4pt"/>
              </w:pict>
            </w:r>
          </w:p>
          <w:p w:rsidR="00B93BDD" w:rsidRPr="00894A8F" w:rsidRDefault="00DF6663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  <w:cs/>
                <w:lang w:bidi="th-TH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roundrect id="_x0000_s1045" style="position:absolute;left:0;text-align:left;margin-left:-20.2pt;margin-top:21.75pt;width:139.9pt;height:43.45pt;z-index:-251644928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795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170E3A" w:rsidRDefault="001E032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  <w:r>
              <w:rPr>
                <w:rFonts w:ascii="TH SarabunIT๙" w:hAnsi="TH SarabunIT๙" w:cs="TH SarabunIT๙"/>
                <w:bCs/>
                <w:noProof/>
                <w:sz w:val="20"/>
                <w:lang w:bidi="th-TH"/>
              </w:rPr>
              <w:pict>
                <v:shape id="_x0000_s1071" type="#_x0000_t32" style="position:absolute;left:0;text-align:left;margin-left:10.35pt;margin-top:2.35pt;width:0;height:20.2pt;z-index:251687936" o:connectortype="straight" strokeweight="4pt"/>
              </w:pict>
            </w:r>
          </w:p>
          <w:p w:rsidR="00170E3A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170E3A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  <w:p w:rsidR="00170E3A" w:rsidRPr="00894A8F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795" w:rsidRPr="00894A8F" w:rsidRDefault="00B43795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  <w:tr w:rsidR="00170E3A" w:rsidRPr="00894A8F" w:rsidTr="001E0325">
        <w:trPr>
          <w:gridBefore w:val="1"/>
          <w:gridAfter w:val="1"/>
          <w:wBefore w:w="283" w:type="dxa"/>
          <w:wAfter w:w="316" w:type="dxa"/>
        </w:trPr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0325" w:rsidRDefault="001E0325" w:rsidP="001E0325">
            <w:pPr>
              <w:pStyle w:val="a3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 xml:space="preserve">        </w:t>
            </w:r>
            <w:r w:rsidR="00170E3A"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สิ้นสุดการดำเนินการ</w:t>
            </w:r>
          </w:p>
          <w:p w:rsidR="00170E3A" w:rsidRPr="00894A8F" w:rsidRDefault="001E0325" w:rsidP="001E0325">
            <w:pPr>
              <w:pStyle w:val="a3"/>
              <w:rPr>
                <w:rFonts w:ascii="TH SarabunIT๙" w:hAnsi="TH SarabunIT๙" w:cs="TH SarabunIT๙"/>
                <w:bCs/>
                <w:sz w:val="20"/>
                <w:lang w:bidi="th-TH"/>
              </w:rPr>
            </w:pPr>
            <w:r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 xml:space="preserve">   </w:t>
            </w:r>
            <w:r w:rsidR="00170E3A" w:rsidRPr="00894A8F">
              <w:rPr>
                <w:rFonts w:ascii="TH SarabunIT๙" w:hAnsi="TH SarabunIT๙" w:cs="TH SarabunIT๙" w:hint="cs"/>
                <w:bCs/>
                <w:sz w:val="20"/>
                <w:cs/>
                <w:lang w:bidi="th-TH"/>
              </w:rPr>
              <w:t>รายงานผลให้ผู้บริหารทราบ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E3A" w:rsidRPr="00894A8F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E3A" w:rsidRPr="00894A8F" w:rsidRDefault="00170E3A" w:rsidP="00894A8F">
            <w:pPr>
              <w:pStyle w:val="a3"/>
              <w:jc w:val="center"/>
              <w:rPr>
                <w:rFonts w:ascii="TH SarabunIT๙" w:hAnsi="TH SarabunIT๙" w:cs="TH SarabunIT๙"/>
                <w:bCs/>
                <w:sz w:val="20"/>
              </w:rPr>
            </w:pPr>
          </w:p>
        </w:tc>
      </w:tr>
    </w:tbl>
    <w:p w:rsidR="00911AE9" w:rsidRPr="00894A8F" w:rsidRDefault="00911AE9">
      <w:pPr>
        <w:pStyle w:val="a3"/>
        <w:rPr>
          <w:rFonts w:ascii="TH SarabunIT๙" w:hAnsi="TH SarabunIT๙" w:cs="TH SarabunIT๙"/>
          <w:bCs/>
          <w:sz w:val="20"/>
        </w:rPr>
      </w:pPr>
    </w:p>
    <w:p w:rsidR="00911AE9" w:rsidRPr="00894A8F" w:rsidRDefault="00911AE9">
      <w:pPr>
        <w:pStyle w:val="a3"/>
        <w:spacing w:before="8"/>
        <w:rPr>
          <w:rFonts w:ascii="TH SarabunIT๙" w:hAnsi="TH SarabunIT๙" w:cs="TH SarabunIT๙"/>
          <w:bCs/>
          <w:sz w:val="14"/>
        </w:rPr>
      </w:pPr>
    </w:p>
    <w:p w:rsidR="00911AE9" w:rsidRPr="00D94374" w:rsidRDefault="00911AE9">
      <w:pPr>
        <w:rPr>
          <w:rFonts w:ascii="TH SarabunIT๙" w:hAnsi="TH SarabunIT๙" w:cs="TH SarabunIT๙"/>
          <w:sz w:val="14"/>
        </w:rPr>
        <w:sectPr w:rsidR="00911AE9" w:rsidRPr="00D94374" w:rsidSect="00894A8F">
          <w:pgSz w:w="11910" w:h="16850"/>
          <w:pgMar w:top="1340" w:right="1278" w:bottom="280" w:left="1276" w:header="720" w:footer="720" w:gutter="0"/>
          <w:cols w:space="720"/>
        </w:sectPr>
      </w:pPr>
    </w:p>
    <w:p w:rsidR="00911AE9" w:rsidRPr="00D94374" w:rsidRDefault="00852276">
      <w:pPr>
        <w:pStyle w:val="a3"/>
        <w:spacing w:before="66"/>
        <w:ind w:left="2281" w:right="2035"/>
        <w:jc w:val="center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</w:rPr>
        <w:lastRenderedPageBreak/>
        <w:t>-</w:t>
      </w:r>
      <w:r w:rsidRPr="00D94374">
        <w:rPr>
          <w:rFonts w:ascii="TH SarabunIT๙" w:hAnsi="TH SarabunIT๙" w:cs="TH SarabunIT๙"/>
          <w:cs/>
          <w:lang w:bidi="th-TH"/>
        </w:rPr>
        <w:t>๔</w:t>
      </w:r>
      <w:r w:rsidRPr="00D94374">
        <w:rPr>
          <w:rFonts w:ascii="TH SarabunIT๙" w:hAnsi="TH SarabunIT๙" w:cs="TH SarabunIT๙"/>
        </w:rPr>
        <w:t>-</w:t>
      </w:r>
    </w:p>
    <w:p w:rsidR="00911AE9" w:rsidRPr="00D94374" w:rsidRDefault="00DF6663" w:rsidP="00DF6663">
      <w:pPr>
        <w:pStyle w:val="a3"/>
        <w:tabs>
          <w:tab w:val="left" w:pos="11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4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๙</w:t>
      </w:r>
      <w:r w:rsidR="00852276" w:rsidRPr="00D94374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  <w:lang w:bidi="th-TH"/>
        </w:rPr>
        <w:t>ขั้นตอนก</w:t>
      </w:r>
      <w:r>
        <w:rPr>
          <w:rFonts w:ascii="TH SarabunIT๙" w:hAnsi="TH SarabunIT๙" w:cs="TH SarabunIT๙" w:hint="cs"/>
          <w:cs/>
          <w:lang w:bidi="th-TH"/>
        </w:rPr>
        <w:t>า</w:t>
      </w:r>
      <w:r>
        <w:rPr>
          <w:rFonts w:ascii="TH SarabunIT๙" w:hAnsi="TH SarabunIT๙" w:cs="TH SarabunIT๙"/>
          <w:cs/>
          <w:lang w:bidi="th-TH"/>
        </w:rPr>
        <w:t>รปฏิบัติง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852276" w:rsidRPr="00D94374">
        <w:rPr>
          <w:rFonts w:ascii="TH SarabunIT๙" w:hAnsi="TH SarabunIT๙" w:cs="TH SarabunIT๙"/>
          <w:cs/>
          <w:lang w:bidi="th-TH"/>
        </w:rPr>
        <w:t>น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left="1663"/>
        <w:contextualSpacing/>
        <w:rPr>
          <w:rFonts w:ascii="TH SarabunIT๙" w:hAnsi="TH SarabunIT๙" w:cs="TH SarabunIT๙" w:hint="cs"/>
          <w:cs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๑</w:t>
      </w:r>
      <w:r w:rsidRPr="00D94374">
        <w:rPr>
          <w:rFonts w:ascii="TH SarabunIT๙" w:hAnsi="TH SarabunIT๙" w:cs="TH SarabunIT๙"/>
        </w:rPr>
        <w:t>)</w:t>
      </w:r>
      <w:r w:rsidR="00DF6663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ประกาศจัดตั้งศูนย์ปฏิบัติการต่อต้านการทุจริตเทศบาลต</w:t>
      </w:r>
      <w:r w:rsidR="00DF6663">
        <w:rPr>
          <w:rFonts w:ascii="TH SarabunIT๙" w:hAnsi="TH SarabunIT๙" w:cs="TH SarabunIT๙" w:hint="cs"/>
          <w:cs/>
          <w:lang w:bidi="th-TH"/>
        </w:rPr>
        <w:t>ำบลเขาหัวช้าง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left="1663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)</w:t>
      </w:r>
      <w:r w:rsidR="00DF6663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แต่งตั้งเจ้าหน้าที่รับผิดชอบประจ</w:t>
      </w:r>
      <w:r w:rsidR="00DF6663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ศูนย์ปฏิบัติการต่อต้านการทุจริตเทศบาล</w:t>
      </w:r>
      <w:r w:rsidR="00DF6663">
        <w:rPr>
          <w:rFonts w:ascii="TH SarabunIT๙" w:hAnsi="TH SarabunIT๙" w:cs="TH SarabunIT๙" w:hint="cs"/>
          <w:cs/>
          <w:lang w:bidi="th-TH"/>
        </w:rPr>
        <w:t>ตำบลเขาหัวช้าง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left="1663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>)</w:t>
      </w:r>
      <w:r w:rsidR="00DF6663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แจ้งค</w:t>
      </w:r>
      <w:r w:rsidR="00DF6663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สั่งให้แก่เจ้าหน้าที่ผู้รับผิดชอบตามค</w:t>
      </w:r>
      <w:r w:rsidR="00DF6663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สั่งเพื่อความสะดวกในการประสานการปฏิบัติงาน</w:t>
      </w:r>
    </w:p>
    <w:p w:rsidR="00911AE9" w:rsidRPr="00D94374" w:rsidRDefault="00852276" w:rsidP="00DF6663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๑๐</w:t>
      </w:r>
      <w:r w:rsidRPr="00D94374">
        <w:rPr>
          <w:rFonts w:ascii="TH SarabunIT๙" w:hAnsi="TH SarabunIT๙" w:cs="TH SarabunIT๙"/>
        </w:rPr>
        <w:t>.</w:t>
      </w:r>
      <w:r w:rsidR="00DF6663">
        <w:rPr>
          <w:rFonts w:ascii="TH SarabunIT๙" w:hAnsi="TH SarabunIT๙" w:cs="TH SarabunIT๙"/>
          <w:cs/>
          <w:lang w:bidi="th-TH"/>
        </w:rPr>
        <w:t>ก</w:t>
      </w:r>
      <w:r w:rsidR="00DF6663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รรับและ</w:t>
      </w:r>
      <w:r w:rsidR="00DF6663">
        <w:rPr>
          <w:rFonts w:ascii="TH SarabunIT๙" w:hAnsi="TH SarabunIT๙" w:cs="TH SarabunIT๙"/>
          <w:cs/>
          <w:lang w:bidi="th-TH"/>
        </w:rPr>
        <w:t>ตรวจสอบข้อร้องเรียนจ</w:t>
      </w:r>
      <w:r w:rsidR="00DF6663">
        <w:rPr>
          <w:rFonts w:ascii="TH SarabunIT๙" w:hAnsi="TH SarabunIT๙" w:cs="TH SarabunIT๙" w:hint="cs"/>
          <w:cs/>
          <w:lang w:bidi="th-TH"/>
        </w:rPr>
        <w:t>า</w:t>
      </w:r>
      <w:r w:rsidR="00DF6663">
        <w:rPr>
          <w:rFonts w:ascii="TH SarabunIT๙" w:hAnsi="TH SarabunIT๙" w:cs="TH SarabunIT๙"/>
          <w:cs/>
          <w:lang w:bidi="th-TH"/>
        </w:rPr>
        <w:t>กช่องท</w:t>
      </w:r>
      <w:r w:rsidR="00DF6663">
        <w:rPr>
          <w:rFonts w:ascii="TH SarabunIT๙" w:hAnsi="TH SarabunIT๙" w:cs="TH SarabunIT๙" w:hint="cs"/>
          <w:cs/>
          <w:lang w:bidi="th-TH"/>
        </w:rPr>
        <w:t>า</w:t>
      </w:r>
      <w:r w:rsidR="00DF6663">
        <w:rPr>
          <w:rFonts w:ascii="TH SarabunIT๙" w:hAnsi="TH SarabunIT๙" w:cs="TH SarabunIT๙"/>
          <w:cs/>
          <w:lang w:bidi="th-TH"/>
        </w:rPr>
        <w:t>งต่</w:t>
      </w:r>
      <w:r w:rsidR="00DF6663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งๆ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left="941" w:right="59" w:firstLine="721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ด</w:t>
      </w:r>
      <w:r w:rsidR="00DF6663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เนินการรับและติดตามตรวจสอบข้อร้องเ</w:t>
      </w:r>
      <w:r w:rsidR="00DF6663">
        <w:rPr>
          <w:rFonts w:ascii="TH SarabunIT๙" w:hAnsi="TH SarabunIT๙" w:cs="TH SarabunIT๙"/>
          <w:cs/>
          <w:lang w:bidi="th-TH"/>
        </w:rPr>
        <w:t>รียนการทุจริตที่เข้ามายังเทศบาล</w:t>
      </w:r>
      <w:r w:rsidR="00DF6663">
        <w:rPr>
          <w:rFonts w:ascii="TH SarabunIT๙" w:hAnsi="TH SarabunIT๙" w:cs="TH SarabunIT๙" w:hint="cs"/>
          <w:cs/>
          <w:lang w:bidi="th-TH"/>
        </w:rPr>
        <w:t>ตำบลเขาหัวช้าง</w:t>
      </w:r>
      <w:r w:rsidRPr="00D94374">
        <w:rPr>
          <w:rFonts w:ascii="TH SarabunIT๙" w:hAnsi="TH SarabunIT๙" w:cs="TH SarabunIT๙"/>
          <w:cs/>
          <w:lang w:bidi="th-TH"/>
        </w:rPr>
        <w:t>จากช</w:t>
      </w:r>
      <w:r w:rsidR="00DF6663">
        <w:rPr>
          <w:rFonts w:ascii="TH SarabunIT๙" w:hAnsi="TH SarabunIT๙" w:cs="TH SarabunIT๙"/>
          <w:cs/>
          <w:lang w:bidi="th-TH"/>
        </w:rPr>
        <w:t>่องทางต่างๆโดยมีข้อปฏิบัติตามท</w:t>
      </w:r>
      <w:r w:rsidR="00DF6663">
        <w:rPr>
          <w:rFonts w:ascii="TH SarabunIT๙" w:hAnsi="TH SarabunIT๙" w:cs="TH SarabunIT๙" w:hint="cs"/>
          <w:cs/>
          <w:lang w:bidi="th-TH"/>
        </w:rPr>
        <w:t>ี่กำ</w:t>
      </w:r>
      <w:r w:rsidRPr="00D94374">
        <w:rPr>
          <w:rFonts w:ascii="TH SarabunIT๙" w:hAnsi="TH SarabunIT๙" w:cs="TH SarabunIT๙"/>
          <w:cs/>
          <w:lang w:bidi="th-TH"/>
        </w:rPr>
        <w:t>หนดดังนี้</w:t>
      </w:r>
    </w:p>
    <w:p w:rsidR="00911AE9" w:rsidRPr="00D94374" w:rsidRDefault="00911AE9" w:rsidP="00DF6663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/>
          <w:sz w:val="20"/>
        </w:rPr>
      </w:pPr>
    </w:p>
    <w:p w:rsidR="00911AE9" w:rsidRPr="00D94374" w:rsidRDefault="00911AE9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9"/>
        <w:gridCol w:w="2283"/>
        <w:gridCol w:w="1408"/>
        <w:gridCol w:w="183"/>
        <w:gridCol w:w="1532"/>
        <w:gridCol w:w="1561"/>
      </w:tblGrid>
      <w:tr w:rsidR="00911AE9" w:rsidRPr="00D94374" w:rsidTr="00942F0F">
        <w:trPr>
          <w:trHeight w:val="1081"/>
        </w:trPr>
        <w:tc>
          <w:tcPr>
            <w:tcW w:w="3259" w:type="dxa"/>
            <w:vAlign w:val="center"/>
          </w:tcPr>
          <w:p w:rsidR="00911AE9" w:rsidRPr="00D94374" w:rsidRDefault="00DF6663" w:rsidP="00942F0F">
            <w:pPr>
              <w:pStyle w:val="TableParagraph"/>
              <w:spacing w:before="100" w:beforeAutospacing="1" w:after="100" w:afterAutospacing="1"/>
              <w:ind w:left="609" w:right="532"/>
              <w:jc w:val="center"/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ช่องท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ง</w:t>
            </w:r>
          </w:p>
        </w:tc>
        <w:tc>
          <w:tcPr>
            <w:tcW w:w="2283" w:type="dxa"/>
            <w:vAlign w:val="center"/>
          </w:tcPr>
          <w:p w:rsidR="00911AE9" w:rsidRPr="00D94374" w:rsidRDefault="00DF6663" w:rsidP="00942F0F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คว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มถี่ในก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ร</w:t>
            </w:r>
          </w:p>
          <w:p w:rsidR="00911AE9" w:rsidRPr="00D94374" w:rsidRDefault="00DF6663" w:rsidP="00942F0F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ตรวจสอบช่องท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ง</w:t>
            </w:r>
          </w:p>
        </w:tc>
        <w:tc>
          <w:tcPr>
            <w:tcW w:w="3123" w:type="dxa"/>
            <w:gridSpan w:val="3"/>
            <w:vAlign w:val="center"/>
          </w:tcPr>
          <w:p w:rsidR="00911AE9" w:rsidRPr="00D94374" w:rsidRDefault="00DF6663" w:rsidP="00942F0F">
            <w:pPr>
              <w:pStyle w:val="TableParagraph"/>
              <w:spacing w:before="100" w:beforeAutospacing="1" w:after="100" w:afterAutospacing="1"/>
              <w:ind w:left="346" w:right="325"/>
              <w:contextualSpacing/>
              <w:jc w:val="center"/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ระยะเวล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ดำเนินก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ร</w:t>
            </w:r>
          </w:p>
          <w:p w:rsidR="00911AE9" w:rsidRPr="00D94374" w:rsidRDefault="00852276" w:rsidP="00942F0F">
            <w:pPr>
              <w:pStyle w:val="TableParagraph"/>
              <w:spacing w:before="100" w:beforeAutospacing="1" w:after="100" w:afterAutospacing="1"/>
              <w:ind w:left="346" w:right="343"/>
              <w:contextualSpacing/>
              <w:jc w:val="center"/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lang w:bidi="th-TH"/>
              </w:rPr>
            </w:pPr>
            <w:r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รับข้อร้องเรียน</w:t>
            </w:r>
            <w:r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  <w:t>/</w:t>
            </w:r>
            <w:r w:rsidR="00942F0F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ร้องทุกข์เพื่อประส</w:t>
            </w:r>
            <w:r w:rsidR="00942F0F"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น</w:t>
            </w:r>
            <w:r w:rsidR="00942F0F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ห</w:t>
            </w:r>
            <w:r w:rsidR="00942F0F"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="00942F0F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ท</w:t>
            </w:r>
            <w:r w:rsidR="00942F0F"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งแก้ไขปัญห</w:t>
            </w:r>
            <w:r w:rsidR="00942F0F"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</w:p>
        </w:tc>
        <w:tc>
          <w:tcPr>
            <w:tcW w:w="1561" w:type="dxa"/>
            <w:vAlign w:val="center"/>
          </w:tcPr>
          <w:p w:rsidR="00911AE9" w:rsidRPr="00D94374" w:rsidRDefault="00942F0F" w:rsidP="00942F0F">
            <w:pPr>
              <w:pStyle w:val="TableParagraph"/>
              <w:spacing w:before="100" w:beforeAutospacing="1" w:after="100" w:afterAutospacing="1"/>
              <w:ind w:left="369"/>
              <w:jc w:val="center"/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หม</w:t>
            </w:r>
            <w:r>
              <w:rPr>
                <w:rFonts w:ascii="TH SarabunIT๙" w:eastAsia="Tahoma" w:hAnsi="TH SarabunIT๙" w:cs="TH SarabunIT๙" w:hint="cs"/>
                <w:b/>
                <w:bCs/>
                <w:sz w:val="31"/>
                <w:szCs w:val="31"/>
                <w:cs/>
                <w:lang w:bidi="th-TH"/>
              </w:rPr>
              <w:t>า</w:t>
            </w:r>
            <w:r w:rsidR="00852276" w:rsidRPr="00D94374">
              <w:rPr>
                <w:rFonts w:ascii="TH SarabunIT๙" w:eastAsia="Tahoma" w:hAnsi="TH SarabunIT๙" w:cs="TH SarabunIT๙"/>
                <w:b/>
                <w:bCs/>
                <w:sz w:val="31"/>
                <w:szCs w:val="31"/>
                <w:cs/>
                <w:lang w:bidi="th-TH"/>
              </w:rPr>
              <w:t>ยเหตุ</w:t>
            </w:r>
          </w:p>
        </w:tc>
      </w:tr>
      <w:tr w:rsidR="00911AE9" w:rsidRPr="00D94374">
        <w:trPr>
          <w:trHeight w:val="360"/>
        </w:trPr>
        <w:tc>
          <w:tcPr>
            <w:tcW w:w="3259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609" w:right="542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ร้องเรียนด้วยตนเอง</w:t>
            </w:r>
          </w:p>
        </w:tc>
        <w:tc>
          <w:tcPr>
            <w:tcW w:w="2283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339" w:right="303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ทุกครั้งที่มีการร้องเรียน</w:t>
            </w:r>
          </w:p>
        </w:tc>
        <w:tc>
          <w:tcPr>
            <w:tcW w:w="1408" w:type="dxa"/>
            <w:tcBorders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47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ภายใน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28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  <w:tc>
          <w:tcPr>
            <w:tcW w:w="1532" w:type="dxa"/>
            <w:tcBorders>
              <w:lef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46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วันทาการ</w:t>
            </w:r>
          </w:p>
        </w:tc>
        <w:tc>
          <w:tcPr>
            <w:tcW w:w="1561" w:type="dxa"/>
          </w:tcPr>
          <w:p w:rsidR="00911AE9" w:rsidRPr="00D94374" w:rsidRDefault="00911AE9" w:rsidP="00DF6663">
            <w:pPr>
              <w:pStyle w:val="TableParagraph"/>
              <w:spacing w:before="100" w:beforeAutospacing="1" w:after="100" w:afterAutospacing="1"/>
              <w:rPr>
                <w:rFonts w:ascii="TH SarabunIT๙" w:hAnsi="TH SarabunIT๙" w:cs="TH SarabunIT๙"/>
                <w:sz w:val="20"/>
              </w:rPr>
            </w:pPr>
          </w:p>
        </w:tc>
      </w:tr>
      <w:tr w:rsidR="00911AE9" w:rsidRPr="00D94374">
        <w:trPr>
          <w:trHeight w:val="360"/>
        </w:trPr>
        <w:tc>
          <w:tcPr>
            <w:tcW w:w="3259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593" w:right="552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ทางไปรษณีย์</w:t>
            </w:r>
          </w:p>
        </w:tc>
        <w:tc>
          <w:tcPr>
            <w:tcW w:w="2283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339" w:right="30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ทุกครั้ง</w:t>
            </w:r>
          </w:p>
        </w:tc>
        <w:tc>
          <w:tcPr>
            <w:tcW w:w="1408" w:type="dxa"/>
            <w:tcBorders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47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ภายใน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28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  <w:tc>
          <w:tcPr>
            <w:tcW w:w="1532" w:type="dxa"/>
            <w:tcBorders>
              <w:lef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46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วันทาการ</w:t>
            </w:r>
          </w:p>
        </w:tc>
        <w:tc>
          <w:tcPr>
            <w:tcW w:w="1561" w:type="dxa"/>
          </w:tcPr>
          <w:p w:rsidR="00911AE9" w:rsidRPr="00D94374" w:rsidRDefault="00911AE9" w:rsidP="00DF6663">
            <w:pPr>
              <w:pStyle w:val="TableParagraph"/>
              <w:spacing w:before="100" w:beforeAutospacing="1" w:after="100" w:afterAutospacing="1"/>
              <w:rPr>
                <w:rFonts w:ascii="TH SarabunIT๙" w:hAnsi="TH SarabunIT๙" w:cs="TH SarabunIT๙"/>
                <w:sz w:val="20"/>
              </w:rPr>
            </w:pPr>
          </w:p>
        </w:tc>
      </w:tr>
      <w:tr w:rsidR="00911AE9" w:rsidRPr="00D94374">
        <w:trPr>
          <w:trHeight w:val="705"/>
        </w:trPr>
        <w:tc>
          <w:tcPr>
            <w:tcW w:w="3259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968"/>
              <w:contextualSpacing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ร้องเรียนทางโทรศัพท์</w:t>
            </w:r>
          </w:p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1104"/>
              <w:contextualSpacing/>
              <w:rPr>
                <w:rFonts w:ascii="TH SarabunIT๙" w:hAnsi="TH SarabunIT๙" w:cs="TH SarabunIT๙"/>
                <w:sz w:val="31"/>
              </w:rPr>
            </w:pPr>
            <w:r w:rsidRPr="00D94374">
              <w:rPr>
                <w:rFonts w:ascii="TH SarabunIT๙" w:hAnsi="TH SarabunIT๙" w:cs="TH SarabunIT๙"/>
                <w:sz w:val="31"/>
              </w:rPr>
              <w:t>074601537</w:t>
            </w:r>
          </w:p>
        </w:tc>
        <w:tc>
          <w:tcPr>
            <w:tcW w:w="2283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339" w:right="295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ทุกวันท</w:t>
            </w:r>
            <w:r w:rsidR="00942F0F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>ำ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</w:t>
            </w:r>
          </w:p>
        </w:tc>
        <w:tc>
          <w:tcPr>
            <w:tcW w:w="1408" w:type="dxa"/>
            <w:tcBorders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47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ภายใน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28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  <w:tc>
          <w:tcPr>
            <w:tcW w:w="1532" w:type="dxa"/>
            <w:tcBorders>
              <w:lef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46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วันทาการ</w:t>
            </w:r>
          </w:p>
        </w:tc>
        <w:tc>
          <w:tcPr>
            <w:tcW w:w="1561" w:type="dxa"/>
          </w:tcPr>
          <w:p w:rsidR="00911AE9" w:rsidRPr="00D94374" w:rsidRDefault="00911AE9" w:rsidP="00DF6663">
            <w:pPr>
              <w:pStyle w:val="TableParagraph"/>
              <w:spacing w:before="100" w:beforeAutospacing="1" w:after="100" w:afterAutospacing="1"/>
              <w:rPr>
                <w:rFonts w:ascii="TH SarabunIT๙" w:hAnsi="TH SarabunIT๙" w:cs="TH SarabunIT๙"/>
                <w:sz w:val="20"/>
              </w:rPr>
            </w:pPr>
          </w:p>
        </w:tc>
      </w:tr>
      <w:tr w:rsidR="00911AE9" w:rsidRPr="00D94374">
        <w:trPr>
          <w:trHeight w:val="360"/>
        </w:trPr>
        <w:tc>
          <w:tcPr>
            <w:tcW w:w="3259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609" w:right="552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ร้องเรียนผ่านตู้ร้องเรียน</w:t>
            </w:r>
            <w:r w:rsidRPr="00D94374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ร้องทุกข์</w:t>
            </w:r>
          </w:p>
        </w:tc>
        <w:tc>
          <w:tcPr>
            <w:tcW w:w="2283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339" w:right="295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ทุกวันท</w:t>
            </w:r>
            <w:r w:rsidR="00C93879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>ำ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</w:t>
            </w:r>
          </w:p>
        </w:tc>
        <w:tc>
          <w:tcPr>
            <w:tcW w:w="1408" w:type="dxa"/>
            <w:tcBorders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47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ภายใน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28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  <w:tc>
          <w:tcPr>
            <w:tcW w:w="1532" w:type="dxa"/>
            <w:tcBorders>
              <w:lef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46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วันทาการ</w:t>
            </w:r>
          </w:p>
        </w:tc>
        <w:tc>
          <w:tcPr>
            <w:tcW w:w="1561" w:type="dxa"/>
          </w:tcPr>
          <w:p w:rsidR="00911AE9" w:rsidRPr="00D94374" w:rsidRDefault="00911AE9" w:rsidP="00DF6663">
            <w:pPr>
              <w:pStyle w:val="TableParagraph"/>
              <w:spacing w:before="100" w:beforeAutospacing="1" w:after="100" w:afterAutospacing="1"/>
              <w:rPr>
                <w:rFonts w:ascii="TH SarabunIT๙" w:hAnsi="TH SarabunIT๙" w:cs="TH SarabunIT๙"/>
                <w:sz w:val="20"/>
              </w:rPr>
            </w:pPr>
          </w:p>
        </w:tc>
      </w:tr>
      <w:tr w:rsidR="00911AE9" w:rsidRPr="00D94374">
        <w:trPr>
          <w:trHeight w:val="721"/>
        </w:trPr>
        <w:tc>
          <w:tcPr>
            <w:tcW w:w="3259" w:type="dxa"/>
          </w:tcPr>
          <w:p w:rsidR="00911AE9" w:rsidRPr="00D94374" w:rsidRDefault="00852276" w:rsidP="00C93879">
            <w:pPr>
              <w:pStyle w:val="TableParagraph"/>
              <w:spacing w:before="100" w:beforeAutospacing="1" w:after="100" w:afterAutospacing="1"/>
              <w:ind w:left="56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ร้องเรียนผ่านเว</w:t>
            </w:r>
            <w:r w:rsidR="00C93879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>็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บไซต์</w:t>
            </w:r>
            <w:hyperlink r:id="rId12">
              <w:r w:rsidRPr="00D94374">
                <w:rPr>
                  <w:rFonts w:ascii="TH SarabunIT๙" w:hAnsi="TH SarabunIT๙" w:cs="TH SarabunIT๙"/>
                  <w:sz w:val="31"/>
                  <w:szCs w:val="31"/>
                </w:rPr>
                <w:t>www.khuansaothong.go.th</w:t>
              </w:r>
            </w:hyperlink>
          </w:p>
        </w:tc>
        <w:tc>
          <w:tcPr>
            <w:tcW w:w="2283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339" w:right="295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ทุกวันท</w:t>
            </w:r>
            <w:r w:rsidR="00C93879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>ำ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</w:t>
            </w:r>
          </w:p>
        </w:tc>
        <w:tc>
          <w:tcPr>
            <w:tcW w:w="1408" w:type="dxa"/>
            <w:tcBorders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47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ภายใน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28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  <w:tc>
          <w:tcPr>
            <w:tcW w:w="1532" w:type="dxa"/>
            <w:tcBorders>
              <w:lef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46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วันทาการ</w:t>
            </w:r>
          </w:p>
        </w:tc>
        <w:tc>
          <w:tcPr>
            <w:tcW w:w="1561" w:type="dxa"/>
          </w:tcPr>
          <w:p w:rsidR="00911AE9" w:rsidRPr="00D94374" w:rsidRDefault="00911AE9" w:rsidP="00DF6663">
            <w:pPr>
              <w:pStyle w:val="TableParagraph"/>
              <w:spacing w:before="100" w:beforeAutospacing="1" w:after="100" w:afterAutospacing="1"/>
              <w:rPr>
                <w:rFonts w:ascii="TH SarabunIT๙" w:hAnsi="TH SarabunIT๙" w:cs="TH SarabunIT๙"/>
                <w:sz w:val="20"/>
              </w:rPr>
            </w:pPr>
          </w:p>
        </w:tc>
      </w:tr>
      <w:tr w:rsidR="00911AE9" w:rsidRPr="00D94374">
        <w:trPr>
          <w:trHeight w:val="345"/>
        </w:trPr>
        <w:tc>
          <w:tcPr>
            <w:tcW w:w="3259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609" w:right="534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ร้องเรียนทาง</w:t>
            </w:r>
            <w:r w:rsidR="00C93879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 xml:space="preserve"> </w:t>
            </w:r>
            <w:r w:rsidRPr="00D94374">
              <w:rPr>
                <w:rFonts w:ascii="TH SarabunIT๙" w:hAnsi="TH SarabunIT๙" w:cs="TH SarabunIT๙"/>
                <w:sz w:val="31"/>
                <w:szCs w:val="31"/>
              </w:rPr>
              <w:t>FaceBook</w:t>
            </w:r>
          </w:p>
        </w:tc>
        <w:tc>
          <w:tcPr>
            <w:tcW w:w="2283" w:type="dxa"/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339" w:right="295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ทุกวันท</w:t>
            </w:r>
            <w:r w:rsidR="00C93879">
              <w:rPr>
                <w:rFonts w:ascii="TH SarabunIT๙" w:hAnsi="TH SarabunIT๙" w:cs="TH SarabunIT๙" w:hint="cs"/>
                <w:sz w:val="31"/>
                <w:szCs w:val="31"/>
                <w:cs/>
                <w:lang w:bidi="th-TH"/>
              </w:rPr>
              <w:t>ำ</w:t>
            </w: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การ</w:t>
            </w:r>
          </w:p>
        </w:tc>
        <w:tc>
          <w:tcPr>
            <w:tcW w:w="1408" w:type="dxa"/>
            <w:tcBorders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47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ภายใน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right="28"/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๑</w:t>
            </w:r>
          </w:p>
        </w:tc>
        <w:tc>
          <w:tcPr>
            <w:tcW w:w="1532" w:type="dxa"/>
            <w:tcBorders>
              <w:left w:val="nil"/>
            </w:tcBorders>
          </w:tcPr>
          <w:p w:rsidR="00911AE9" w:rsidRPr="00D94374" w:rsidRDefault="00852276" w:rsidP="00DF6663">
            <w:pPr>
              <w:pStyle w:val="TableParagraph"/>
              <w:spacing w:before="100" w:beforeAutospacing="1" w:after="100" w:afterAutospacing="1"/>
              <w:ind w:left="46"/>
              <w:rPr>
                <w:rFonts w:ascii="TH SarabunIT๙" w:hAnsi="TH SarabunIT๙" w:cs="TH SarabunIT๙"/>
                <w:sz w:val="31"/>
                <w:szCs w:val="31"/>
              </w:rPr>
            </w:pPr>
            <w:r w:rsidRPr="00D94374">
              <w:rPr>
                <w:rFonts w:ascii="TH SarabunIT๙" w:hAnsi="TH SarabunIT๙" w:cs="TH SarabunIT๙"/>
                <w:sz w:val="31"/>
                <w:szCs w:val="31"/>
                <w:cs/>
                <w:lang w:bidi="th-TH"/>
              </w:rPr>
              <w:t>วันทาการ</w:t>
            </w:r>
          </w:p>
        </w:tc>
        <w:tc>
          <w:tcPr>
            <w:tcW w:w="1561" w:type="dxa"/>
          </w:tcPr>
          <w:p w:rsidR="00911AE9" w:rsidRPr="00D94374" w:rsidRDefault="00911AE9" w:rsidP="00DF6663">
            <w:pPr>
              <w:pStyle w:val="TableParagraph"/>
              <w:spacing w:before="100" w:beforeAutospacing="1" w:after="100" w:afterAutospacing="1"/>
              <w:rPr>
                <w:rFonts w:ascii="TH SarabunIT๙" w:hAnsi="TH SarabunIT๙" w:cs="TH SarabunIT๙"/>
                <w:sz w:val="20"/>
              </w:rPr>
            </w:pPr>
          </w:p>
        </w:tc>
      </w:tr>
    </w:tbl>
    <w:p w:rsidR="00911AE9" w:rsidRPr="00D94374" w:rsidRDefault="00852276" w:rsidP="00DF6663">
      <w:pPr>
        <w:pStyle w:val="2"/>
        <w:spacing w:before="100" w:beforeAutospacing="1" w:after="100" w:afterAutospacing="1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๑๑</w:t>
      </w:r>
      <w:r w:rsidRPr="00D94374">
        <w:rPr>
          <w:rFonts w:ascii="TH SarabunIT๙" w:hAnsi="TH SarabunIT๙" w:cs="TH SarabunIT๙"/>
        </w:rPr>
        <w:t>.</w:t>
      </w:r>
      <w:r w:rsidR="00623B03">
        <w:rPr>
          <w:rFonts w:ascii="TH SarabunIT๙" w:hAnsi="TH SarabunIT๙" w:cs="TH SarabunIT๙"/>
          <w:cs/>
          <w:lang w:bidi="th-TH"/>
        </w:rPr>
        <w:t>หลักเกณฑ์ในก</w:t>
      </w:r>
      <w:r w:rsidR="00623B03">
        <w:rPr>
          <w:rFonts w:ascii="TH SarabunIT๙" w:hAnsi="TH SarabunIT๙" w:cs="TH SarabunIT๙" w:hint="cs"/>
          <w:cs/>
          <w:lang w:bidi="th-TH"/>
        </w:rPr>
        <w:t>า</w:t>
      </w:r>
      <w:r w:rsidR="00623B03">
        <w:rPr>
          <w:rFonts w:ascii="TH SarabunIT๙" w:hAnsi="TH SarabunIT๙" w:cs="TH SarabunIT๙"/>
          <w:cs/>
          <w:lang w:bidi="th-TH"/>
        </w:rPr>
        <w:t>รรับเร</w:t>
      </w:r>
      <w:r w:rsidR="00623B03">
        <w:rPr>
          <w:rFonts w:ascii="TH SarabunIT๙" w:hAnsi="TH SarabunIT๙" w:cs="TH SarabunIT๙" w:hint="cs"/>
          <w:cs/>
          <w:lang w:bidi="th-TH"/>
        </w:rPr>
        <w:t>ื่</w:t>
      </w:r>
      <w:r w:rsidRPr="00D94374">
        <w:rPr>
          <w:rFonts w:ascii="TH SarabunIT๙" w:hAnsi="TH SarabunIT๙" w:cs="TH SarabunIT๙"/>
          <w:cs/>
          <w:lang w:bidi="th-TH"/>
        </w:rPr>
        <w:t>องร้องเรียน</w:t>
      </w:r>
      <w:r w:rsidRPr="00D94374">
        <w:rPr>
          <w:rFonts w:ascii="TH SarabunIT๙" w:hAnsi="TH SarabunIT๙" w:cs="TH SarabunIT๙"/>
        </w:rPr>
        <w:t>/</w:t>
      </w:r>
      <w:r w:rsidR="00623B03">
        <w:rPr>
          <w:rFonts w:ascii="TH SarabunIT๙" w:hAnsi="TH SarabunIT๙" w:cs="TH SarabunIT๙"/>
          <w:cs/>
          <w:lang w:bidi="th-TH"/>
        </w:rPr>
        <w:t>แจ้งเบ</w:t>
      </w:r>
      <w:r w:rsidR="00623B03">
        <w:rPr>
          <w:rFonts w:ascii="TH SarabunIT๙" w:hAnsi="TH SarabunIT๙" w:cs="TH SarabunIT๙" w:hint="cs"/>
          <w:cs/>
          <w:lang w:bidi="th-TH"/>
        </w:rPr>
        <w:t>า</w:t>
      </w:r>
      <w:r w:rsidR="00623B03">
        <w:rPr>
          <w:rFonts w:ascii="TH SarabunIT๙" w:hAnsi="TH SarabunIT๙" w:cs="TH SarabunIT๙"/>
          <w:cs/>
          <w:lang w:bidi="th-TH"/>
        </w:rPr>
        <w:t>ะแสด้</w:t>
      </w:r>
      <w:r w:rsidR="00623B03">
        <w:rPr>
          <w:rFonts w:ascii="TH SarabunIT๙" w:hAnsi="TH SarabunIT๙" w:cs="TH SarabunIT๙" w:hint="cs"/>
          <w:cs/>
          <w:lang w:bidi="th-TH"/>
        </w:rPr>
        <w:t>า</w:t>
      </w:r>
      <w:r w:rsidR="00623B03">
        <w:rPr>
          <w:rFonts w:ascii="TH SarabunIT๙" w:hAnsi="TH SarabunIT๙" w:cs="TH SarabunIT๙"/>
          <w:cs/>
          <w:lang w:bidi="th-TH"/>
        </w:rPr>
        <w:t>นก</w:t>
      </w:r>
      <w:r w:rsidR="00623B03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รทุจริตและประพฤติมิชอบ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right="4923"/>
        <w:contextualSpacing/>
        <w:jc w:val="right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๑๑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๑ใช้ถ้อยค</w:t>
      </w:r>
      <w:r w:rsidR="00623B03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หรือข้อความสุภาพประกอบด้วย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right="4923"/>
        <w:contextualSpacing/>
        <w:jc w:val="right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</w:rPr>
        <w:t>1)</w:t>
      </w:r>
      <w:r w:rsidR="00623B03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ชื่อที่อยู่ของผู้ร้องเรียน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ผู้แจ้งเบาะแส</w:t>
      </w:r>
    </w:p>
    <w:p w:rsidR="00911AE9" w:rsidRPr="00D94374" w:rsidRDefault="00623B03" w:rsidP="00DF6663">
      <w:pPr>
        <w:pStyle w:val="a3"/>
        <w:spacing w:before="100" w:beforeAutospacing="1" w:after="100" w:afterAutospacing="1"/>
        <w:ind w:left="2383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852276" w:rsidRPr="00D94374">
        <w:rPr>
          <w:rFonts w:ascii="TH SarabunIT๙" w:hAnsi="TH SarabunIT๙" w:cs="TH SarabunIT๙"/>
          <w:cs/>
          <w:lang w:bidi="th-TH"/>
        </w:rPr>
        <w:t>๒</w:t>
      </w:r>
      <w:r w:rsidR="00852276" w:rsidRPr="00D94374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วันเดือนปีของหนังสือร้องเรียน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</w:t>
      </w:r>
    </w:p>
    <w:p w:rsidR="00911AE9" w:rsidRPr="00D94374" w:rsidRDefault="00623B03" w:rsidP="00DF6663">
      <w:pPr>
        <w:pStyle w:val="a3"/>
        <w:tabs>
          <w:tab w:val="left" w:pos="2803"/>
          <w:tab w:val="left" w:pos="3660"/>
          <w:tab w:val="left" w:pos="6423"/>
          <w:tab w:val="left" w:pos="8075"/>
        </w:tabs>
        <w:spacing w:before="100" w:beforeAutospacing="1" w:after="100" w:afterAutospacing="1"/>
        <w:ind w:left="941" w:right="691" w:firstLine="144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bidi="th-TH"/>
        </w:rPr>
        <w:t xml:space="preserve">  </w:t>
      </w:r>
      <w:r w:rsidR="00852276" w:rsidRPr="00D94374">
        <w:rPr>
          <w:rFonts w:ascii="TH SarabunIT๙" w:hAnsi="TH SarabunIT๙" w:cs="TH SarabunIT๙"/>
        </w:rPr>
        <w:t>3)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ข้อเท</w:t>
      </w:r>
      <w:r>
        <w:rPr>
          <w:rFonts w:ascii="TH SarabunIT๙" w:hAnsi="TH SarabunIT๙" w:cs="TH SarabunIT๙" w:hint="cs"/>
          <w:cs/>
          <w:lang w:bidi="th-TH"/>
        </w:rPr>
        <w:t>็</w:t>
      </w:r>
      <w:r w:rsidR="00852276" w:rsidRPr="00D94374">
        <w:rPr>
          <w:rFonts w:ascii="TH SarabunIT๙" w:hAnsi="TH SarabunIT๙" w:cs="TH SarabunIT๙"/>
          <w:cs/>
          <w:lang w:bidi="th-TH"/>
        </w:rPr>
        <w:t>จจริง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หรือพฤติการณ์ของเรื่องที่ร้องเรียน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แจ้งเบาะแสปรากฏอย่างชัดเจนว่ามีมูล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ข้อเท</w:t>
      </w:r>
      <w:r>
        <w:rPr>
          <w:rFonts w:ascii="TH SarabunIT๙" w:hAnsi="TH SarabunIT๙" w:cs="TH SarabunIT๙" w:hint="cs"/>
          <w:cs/>
          <w:lang w:bidi="th-TH"/>
        </w:rPr>
        <w:t>็</w:t>
      </w:r>
      <w:r w:rsidR="00852276" w:rsidRPr="00D94374">
        <w:rPr>
          <w:rFonts w:ascii="TH SarabunIT๙" w:hAnsi="TH SarabunIT๙" w:cs="TH SarabunIT๙"/>
          <w:cs/>
          <w:lang w:bidi="th-TH"/>
        </w:rPr>
        <w:t>จจริงหรือชี้ช่องทางแจ้งเบาะแส เกี่ยวกับการทุจริตของเจ้าหน้าที่ชัดแจ้งเพียงพอที่</w:t>
      </w:r>
      <w:r>
        <w:rPr>
          <w:rFonts w:ascii="TH SarabunIT๙" w:hAnsi="TH SarabunIT๙" w:cs="TH SarabunIT๙" w:hint="cs"/>
          <w:cs/>
          <w:lang w:bidi="th-TH"/>
        </w:rPr>
        <w:tab/>
        <w:t>ดำ</w:t>
      </w:r>
      <w:r w:rsidR="00852276" w:rsidRPr="00D94374">
        <w:rPr>
          <w:rFonts w:ascii="TH SarabunIT๙" w:hAnsi="TH SarabunIT๙" w:cs="TH SarabunIT๙"/>
          <w:cs/>
          <w:lang w:bidi="th-TH"/>
        </w:rPr>
        <w:t>เนินการสืบสวน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สอบสวนได้</w:t>
      </w:r>
    </w:p>
    <w:p w:rsidR="00911AE9" w:rsidRPr="00D94374" w:rsidRDefault="00623B03" w:rsidP="00DF6663">
      <w:pPr>
        <w:pStyle w:val="a3"/>
        <w:spacing w:before="100" w:beforeAutospacing="1" w:after="100" w:afterAutospacing="1"/>
        <w:ind w:left="2383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๔</w:t>
      </w:r>
      <w:r w:rsidR="00852276" w:rsidRPr="00D94374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ระบุพยานเอกสารพยานวัตถุและพยานบุคคล</w:t>
      </w:r>
      <w:r w:rsidR="00852276" w:rsidRPr="00D94374">
        <w:rPr>
          <w:rFonts w:ascii="TH SarabunIT๙" w:hAnsi="TH SarabunIT๙" w:cs="TH SarabunIT๙"/>
        </w:rPr>
        <w:t>(</w:t>
      </w:r>
      <w:r w:rsidR="00852276" w:rsidRPr="00D94374">
        <w:rPr>
          <w:rFonts w:ascii="TH SarabunIT๙" w:hAnsi="TH SarabunIT๙" w:cs="TH SarabunIT๙"/>
          <w:cs/>
          <w:lang w:bidi="th-TH"/>
        </w:rPr>
        <w:t>ถ้ามี</w:t>
      </w:r>
      <w:r w:rsidR="00852276" w:rsidRPr="00D94374">
        <w:rPr>
          <w:rFonts w:ascii="TH SarabunIT๙" w:hAnsi="TH SarabunIT๙" w:cs="TH SarabunIT๙"/>
        </w:rPr>
        <w:t>)</w:t>
      </w:r>
    </w:p>
    <w:p w:rsidR="00911AE9" w:rsidRPr="00D94374" w:rsidRDefault="00911AE9" w:rsidP="00DF6663">
      <w:pPr>
        <w:spacing w:before="100" w:beforeAutospacing="1" w:after="100" w:afterAutospacing="1"/>
        <w:rPr>
          <w:rFonts w:ascii="TH SarabunIT๙" w:hAnsi="TH SarabunIT๙" w:cs="TH SarabunIT๙"/>
        </w:rPr>
        <w:sectPr w:rsidR="00911AE9" w:rsidRPr="00D94374">
          <w:pgSz w:w="11910" w:h="16850"/>
          <w:pgMar w:top="1340" w:right="740" w:bottom="280" w:left="500" w:header="720" w:footer="720" w:gutter="0"/>
          <w:cols w:space="720"/>
        </w:sectPr>
      </w:pPr>
    </w:p>
    <w:p w:rsidR="00911AE9" w:rsidRPr="00D94374" w:rsidRDefault="00852276" w:rsidP="00DF6663">
      <w:pPr>
        <w:pStyle w:val="a3"/>
        <w:spacing w:before="100" w:beforeAutospacing="1" w:after="100" w:afterAutospacing="1"/>
        <w:ind w:left="2281" w:right="2035"/>
        <w:jc w:val="center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</w:rPr>
        <w:lastRenderedPageBreak/>
        <w:t>-</w:t>
      </w:r>
      <w:r w:rsidRPr="00D94374">
        <w:rPr>
          <w:rFonts w:ascii="TH SarabunIT๙" w:hAnsi="TH SarabunIT๙" w:cs="TH SarabunIT๙"/>
          <w:cs/>
          <w:lang w:bidi="th-TH"/>
        </w:rPr>
        <w:t>๕</w:t>
      </w:r>
      <w:r w:rsidRPr="00D94374">
        <w:rPr>
          <w:rFonts w:ascii="TH SarabunIT๙" w:hAnsi="TH SarabunIT๙" w:cs="TH SarabunIT๙"/>
        </w:rPr>
        <w:t>-</w:t>
      </w:r>
    </w:p>
    <w:p w:rsidR="00911AE9" w:rsidRPr="00D94374" w:rsidRDefault="00911AE9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5"/>
        </w:rPr>
      </w:pPr>
    </w:p>
    <w:p w:rsidR="00911AE9" w:rsidRPr="00D94374" w:rsidRDefault="00911AE9" w:rsidP="00DF6663">
      <w:pPr>
        <w:spacing w:before="100" w:beforeAutospacing="1" w:after="100" w:afterAutospacing="1"/>
        <w:rPr>
          <w:rFonts w:ascii="TH SarabunIT๙" w:hAnsi="TH SarabunIT๙" w:cs="TH SarabunIT๙"/>
          <w:sz w:val="25"/>
        </w:rPr>
        <w:sectPr w:rsidR="00911AE9" w:rsidRPr="00D94374">
          <w:pgSz w:w="11910" w:h="16850"/>
          <w:pgMar w:top="1340" w:right="740" w:bottom="280" w:left="500" w:header="720" w:footer="720" w:gutter="0"/>
          <w:cols w:space="720"/>
        </w:sectPr>
      </w:pPr>
    </w:p>
    <w:p w:rsidR="00911AE9" w:rsidRPr="00D94374" w:rsidRDefault="00911AE9" w:rsidP="00DF6663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/>
          <w:sz w:val="39"/>
        </w:rPr>
      </w:pPr>
    </w:p>
    <w:p w:rsidR="00D57A3E" w:rsidRDefault="006A3CF0" w:rsidP="006A3CF0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/>
        </w:rPr>
        <w:t xml:space="preserve"> </w:t>
      </w:r>
      <w:r w:rsidR="00852276" w:rsidRPr="00D94374">
        <w:rPr>
          <w:rFonts w:ascii="TH SarabunIT๙" w:hAnsi="TH SarabunIT๙" w:cs="TH SarabunIT๙"/>
        </w:rPr>
        <w:br w:type="column"/>
      </w:r>
      <w:r>
        <w:rPr>
          <w:rFonts w:ascii="TH SarabunIT๙" w:hAnsi="TH SarabunIT๙" w:cs="TH SarabunIT๙" w:hint="cs"/>
          <w:cs/>
          <w:lang w:bidi="th-TH"/>
        </w:rPr>
        <w:lastRenderedPageBreak/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๑๑</w:t>
      </w:r>
      <w:r w:rsidR="00852276" w:rsidRPr="00D94374">
        <w:rPr>
          <w:rFonts w:ascii="TH SarabunIT๙" w:hAnsi="TH SarabunIT๙" w:cs="TH SarabunIT๙"/>
        </w:rPr>
        <w:t>.</w:t>
      </w:r>
      <w:r w:rsidR="00852276" w:rsidRPr="00D94374">
        <w:rPr>
          <w:rFonts w:ascii="TH SarabunIT๙" w:hAnsi="TH SarabunIT๙" w:cs="TH SarabunIT๙"/>
          <w:cs/>
          <w:lang w:bidi="th-TH"/>
        </w:rPr>
        <w:t>๒</w:t>
      </w:r>
      <w:r>
        <w:rPr>
          <w:rFonts w:ascii="TH SarabunIT๙" w:hAnsi="TH SarabunIT๙" w:cs="TH SarabunIT๙"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ข้อร้องเรียน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ต้องเป็นเรื่องจริงที่มีมูลเหตุ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มิได้หวังสร้างกระแสหรือสร้างข่าวที่เสียหายต่อ</w:t>
      </w:r>
      <w:r w:rsidR="00D57A3E">
        <w:rPr>
          <w:rFonts w:ascii="TH SarabunIT๙" w:hAnsi="TH SarabunIT๙" w:cs="TH SarabunIT๙" w:hint="cs"/>
          <w:cs/>
          <w:lang w:bidi="th-TH"/>
        </w:rPr>
        <w:t xml:space="preserve">   </w:t>
      </w:r>
    </w:p>
    <w:p w:rsidR="006A3CF0" w:rsidRDefault="00D57A3E" w:rsidP="006A3CF0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 w:hint="cs"/>
          <w:sz w:val="32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บุคคลอื่นหรือหน่วยงานที่</w:t>
      </w:r>
      <w:r>
        <w:rPr>
          <w:rFonts w:ascii="TH SarabunIT๙" w:hAnsi="TH SarabunIT๙" w:cs="TH SarabunIT๙" w:hint="cs"/>
          <w:sz w:val="32"/>
          <w:cs/>
          <w:lang w:bidi="th-TH"/>
        </w:rPr>
        <w:t>เกี่ยวข้อง</w:t>
      </w:r>
    </w:p>
    <w:p w:rsidR="006A3CF0" w:rsidRDefault="006A3CF0" w:rsidP="006A3CF0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 w:hint="cs"/>
          <w:cs/>
          <w:lang w:bidi="th-TH"/>
        </w:rPr>
      </w:pPr>
      <w:r>
        <w:rPr>
          <w:rFonts w:ascii="TH SarabunIT๙" w:hAnsi="TH SarabunIT๙" w:cs="TH SarabunIT๙" w:hint="cs"/>
          <w:sz w:val="32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๑๑</w:t>
      </w:r>
      <w:r w:rsidR="00852276" w:rsidRPr="00D94374">
        <w:rPr>
          <w:rFonts w:ascii="TH SarabunIT๙" w:hAnsi="TH SarabunIT๙" w:cs="TH SarabunIT๙"/>
        </w:rPr>
        <w:t>.</w:t>
      </w:r>
      <w:r w:rsidR="00852276" w:rsidRPr="00D94374">
        <w:rPr>
          <w:rFonts w:ascii="TH SarabunIT๙" w:hAnsi="TH SarabunIT๙" w:cs="TH SarabunIT๙"/>
          <w:cs/>
          <w:lang w:bidi="th-TH"/>
        </w:rPr>
        <w:t>๓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เป็นเรื่องที่ผู้ร้องเรียน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แจ้งเบาะแสได้รับความไม่ชอบธรรมอันเนื่องมาจากการปฏิบัติหน้าที่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ต่างๆ</w:t>
      </w:r>
      <w:r w:rsidR="000815E8"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ของ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911AE9" w:rsidRPr="006A3CF0" w:rsidRDefault="006A3CF0" w:rsidP="006A3CF0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 w:hint="cs"/>
          <w:sz w:val="32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เจ้าหน้าที่สังกัดเทศบาลต</w:t>
      </w:r>
      <w:r w:rsidR="00D57A3E">
        <w:rPr>
          <w:rFonts w:ascii="TH SarabunIT๙" w:hAnsi="TH SarabunIT๙" w:cs="TH SarabunIT๙" w:hint="cs"/>
          <w:cs/>
          <w:lang w:bidi="th-TH"/>
        </w:rPr>
        <w:t>ำบลเขาหัวช้าง</w:t>
      </w:r>
    </w:p>
    <w:p w:rsidR="006A3CF0" w:rsidRDefault="006A3CF0" w:rsidP="006A3CF0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๑๑</w:t>
      </w:r>
      <w:r w:rsidR="00852276" w:rsidRPr="00D94374">
        <w:rPr>
          <w:rFonts w:ascii="TH SarabunIT๙" w:hAnsi="TH SarabunIT๙" w:cs="TH SarabunIT๙"/>
        </w:rPr>
        <w:t>.</w:t>
      </w:r>
      <w:r w:rsidR="00852276" w:rsidRPr="00D94374">
        <w:rPr>
          <w:rFonts w:ascii="TH SarabunIT๙" w:hAnsi="TH SarabunIT๙" w:cs="TH SarabunIT๙"/>
          <w:cs/>
          <w:lang w:bidi="th-TH"/>
        </w:rPr>
        <w:t>๔</w:t>
      </w:r>
      <w:r w:rsidR="000815E8">
        <w:rPr>
          <w:rFonts w:ascii="TH SarabunIT๙" w:hAnsi="TH SarabunIT๙" w:cs="TH SarabunIT๙"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เรื่องร้องเรียน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แจ้งเบาะแสที่มีข้อมูลไม่ครบถ้วนไม่เพียงพอหรือไม่สามารถหาข้อมูลเพิ่มเติมได้</w:t>
      </w:r>
      <w:r w:rsidR="000815E8"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ในการ</w:t>
      </w:r>
      <w:r>
        <w:rPr>
          <w:rFonts w:ascii="TH SarabunIT๙" w:hAnsi="TH SarabunIT๙" w:cs="TH SarabunIT๙" w:hint="cs"/>
          <w:cs/>
          <w:lang w:bidi="th-TH"/>
        </w:rPr>
        <w:t xml:space="preserve">   </w:t>
      </w:r>
    </w:p>
    <w:p w:rsidR="00911AE9" w:rsidRPr="00D94374" w:rsidRDefault="006A3CF0" w:rsidP="006A3CF0">
      <w:pPr>
        <w:pStyle w:val="a3"/>
        <w:spacing w:before="100" w:beforeAutospacing="1" w:after="100" w:afterAutospacing="1"/>
        <w:contextualSpacing/>
        <w:rPr>
          <w:rFonts w:ascii="TH SarabunIT๙" w:hAnsi="TH SarabunIT๙" w:cs="TH SarabunIT๙" w:hint="cs"/>
          <w:cs/>
          <w:lang w:bidi="th-TH"/>
        </w:rPr>
        <w:sectPr w:rsidR="00911AE9" w:rsidRPr="00D94374">
          <w:type w:val="continuous"/>
          <w:pgSz w:w="11910" w:h="16850"/>
          <w:pgMar w:top="920" w:right="740" w:bottom="280" w:left="500" w:header="720" w:footer="720" w:gutter="0"/>
          <w:cols w:num="2" w:space="720" w:equalWidth="0">
            <w:col w:w="1492" w:space="40"/>
            <w:col w:w="9138"/>
          </w:cols>
        </w:sect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ดำเนินการตรวจสอบข้อเท</w:t>
      </w:r>
      <w:r w:rsidR="000815E8">
        <w:rPr>
          <w:rFonts w:ascii="TH SarabunIT๙" w:hAnsi="TH SarabunIT๙" w:cs="TH SarabunIT๙" w:hint="cs"/>
          <w:cs/>
          <w:lang w:bidi="th-TH"/>
        </w:rPr>
        <w:t>็</w:t>
      </w:r>
      <w:r w:rsidR="00852276" w:rsidRPr="00D94374">
        <w:rPr>
          <w:rFonts w:ascii="TH SarabunIT๙" w:hAnsi="TH SarabunIT๙" w:cs="TH SarabunIT๙"/>
          <w:cs/>
          <w:lang w:bidi="th-TH"/>
        </w:rPr>
        <w:t>จจริง</w:t>
      </w:r>
      <w:r w:rsidRPr="00D94374">
        <w:rPr>
          <w:rFonts w:ascii="TH SarabunIT๙" w:hAnsi="TH SarabunIT๙" w:cs="TH SarabunIT๙"/>
          <w:cs/>
          <w:lang w:bidi="th-TH"/>
        </w:rPr>
        <w:t>สืบสวนสอบสวนให้ยุติเรื่องหรือรับทราบเป</w:t>
      </w:r>
      <w:r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นข้อมูลและเก</w:t>
      </w:r>
      <w:r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บเป</w:t>
      </w:r>
      <w:r>
        <w:rPr>
          <w:rFonts w:ascii="TH SarabunIT๙" w:hAnsi="TH SarabunIT๙" w:cs="TH SarabunIT๙" w:hint="cs"/>
          <w:cs/>
          <w:lang w:bidi="th-TH"/>
        </w:rPr>
        <w:t>็</w:t>
      </w:r>
      <w:r w:rsidRPr="00D94374">
        <w:rPr>
          <w:rFonts w:ascii="TH SarabunIT๙" w:hAnsi="TH SarabunIT๙" w:cs="TH SarabunIT๙"/>
          <w:cs/>
          <w:lang w:bidi="th-TH"/>
        </w:rPr>
        <w:t>นฐานข้อมูล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left="1663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lastRenderedPageBreak/>
        <w:t>๑๑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๕</w:t>
      </w:r>
      <w:r w:rsidR="006A3CF0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ให้เป็นค</w:t>
      </w:r>
      <w:r w:rsidR="006A3CF0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ร้องเรียนที่เข้าลักษณะดังต่อไปนี้</w:t>
      </w:r>
    </w:p>
    <w:p w:rsidR="006A3CF0" w:rsidRDefault="00852276" w:rsidP="006A3CF0">
      <w:pPr>
        <w:pStyle w:val="a3"/>
        <w:tabs>
          <w:tab w:val="left" w:pos="2818"/>
          <w:tab w:val="left" w:pos="4411"/>
          <w:tab w:val="left" w:pos="5642"/>
          <w:tab w:val="left" w:pos="7925"/>
        </w:tabs>
        <w:spacing w:before="100" w:beforeAutospacing="1" w:after="100" w:afterAutospacing="1"/>
        <w:ind w:left="941" w:right="703" w:firstLine="1441"/>
        <w:contextualSpacing/>
        <w:rPr>
          <w:rFonts w:ascii="TH SarabunIT๙" w:hAnsi="TH SarabunIT๙" w:cs="TH SarabunIT๙" w:hint="cs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๑</w:t>
      </w:r>
      <w:r w:rsidRPr="00D94374">
        <w:rPr>
          <w:rFonts w:ascii="TH SarabunIT๙" w:hAnsi="TH SarabunIT๙" w:cs="TH SarabunIT๙"/>
        </w:rPr>
        <w:t>)</w:t>
      </w:r>
      <w:r w:rsidR="006A3CF0">
        <w:rPr>
          <w:rFonts w:ascii="TH SarabunIT๙" w:hAnsi="TH SarabunIT๙" w:cs="TH SarabunIT๙"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ค</w:t>
      </w:r>
      <w:r w:rsidR="006A3CF0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แจ้งเบาะแส</w:t>
      </w:r>
      <w:r w:rsidR="006A3CF0">
        <w:rPr>
          <w:rFonts w:ascii="TH SarabunIT๙" w:hAnsi="TH SarabunIT๙" w:cs="TH SarabunIT๙"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ที่เป็นบัตรสนเท่ห์เว้นแต่บัตรสนเท่ห์ระบุพยานหลักฐานแวดล้อม</w:t>
      </w:r>
      <w:r w:rsidR="006A3CF0"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6A3CF0" w:rsidRDefault="006A3CF0" w:rsidP="006A3CF0">
      <w:pPr>
        <w:pStyle w:val="a3"/>
        <w:tabs>
          <w:tab w:val="left" w:pos="2818"/>
          <w:tab w:val="left" w:pos="4411"/>
          <w:tab w:val="left" w:pos="5642"/>
          <w:tab w:val="left" w:pos="7925"/>
        </w:tabs>
        <w:spacing w:before="100" w:beforeAutospacing="1" w:after="100" w:afterAutospacing="1"/>
        <w:ind w:left="941" w:right="703" w:firstLine="1441"/>
        <w:contextualSpacing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ชัดเจนและเพียงพอที่จะทาการ สืบสวนสอบสวนต่อไปได้ซึ่งเป็นไปตามมติคณะรัฐมนตรี</w:t>
      </w:r>
    </w:p>
    <w:p w:rsidR="00911AE9" w:rsidRPr="00D94374" w:rsidRDefault="006A3CF0" w:rsidP="006A3CF0">
      <w:pPr>
        <w:pStyle w:val="a3"/>
        <w:tabs>
          <w:tab w:val="left" w:pos="2818"/>
          <w:tab w:val="left" w:pos="4411"/>
          <w:tab w:val="left" w:pos="5642"/>
          <w:tab w:val="left" w:pos="7925"/>
        </w:tabs>
        <w:spacing w:before="100" w:beforeAutospacing="1" w:after="100" w:afterAutospacing="1"/>
        <w:ind w:left="941" w:right="703" w:firstLine="144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เมื่อวันที่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๒๒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ธันวาคม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๒๕๕๑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852276" w:rsidRPr="00D94374">
        <w:rPr>
          <w:rFonts w:ascii="TH SarabunIT๙" w:hAnsi="TH SarabunIT๙" w:cs="TH SarabunIT๙"/>
          <w:cs/>
          <w:lang w:bidi="th-TH"/>
        </w:rPr>
        <w:t>จึงจะรับไว้พิจารณาเป็นการเฉพาะเรื่อง</w:t>
      </w:r>
    </w:p>
    <w:p w:rsidR="006A3CF0" w:rsidRDefault="00852276" w:rsidP="00DF6663">
      <w:pPr>
        <w:pStyle w:val="a3"/>
        <w:spacing w:before="100" w:beforeAutospacing="1" w:after="100" w:afterAutospacing="1"/>
        <w:ind w:left="2383"/>
        <w:contextualSpacing/>
        <w:rPr>
          <w:rFonts w:ascii="TH SarabunIT๙" w:hAnsi="TH SarabunIT๙" w:cs="TH SarabunIT๙" w:hint="cs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)</w:t>
      </w:r>
      <w:r w:rsidR="006A3CF0">
        <w:rPr>
          <w:rFonts w:ascii="TH SarabunIT๙" w:hAnsi="TH SarabunIT๙" w:cs="TH SarabunIT๙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ค</w:t>
      </w:r>
      <w:r w:rsidR="006A3CF0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แจ้งเบาะแสที่เข้าสู่กระบวนการยุติธรรมแล้วหรือเป็นเรื่องที่ศาลได้มีค</w:t>
      </w:r>
      <w:r w:rsidR="006A3CF0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พิพากษาหรือ</w:t>
      </w:r>
    </w:p>
    <w:p w:rsidR="00911AE9" w:rsidRPr="00D94374" w:rsidRDefault="006A3CF0" w:rsidP="00DF6663">
      <w:pPr>
        <w:pStyle w:val="a3"/>
        <w:spacing w:before="100" w:beforeAutospacing="1" w:after="100" w:afterAutospacing="1"/>
        <w:ind w:left="2383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คำ</w:t>
      </w:r>
      <w:r w:rsidR="00852276" w:rsidRPr="00D94374">
        <w:rPr>
          <w:rFonts w:ascii="TH SarabunIT๙" w:hAnsi="TH SarabunIT๙" w:cs="TH SarabunIT๙"/>
          <w:cs/>
          <w:lang w:bidi="th-TH"/>
        </w:rPr>
        <w:t>สั่งที่สุดแล้ว</w:t>
      </w:r>
    </w:p>
    <w:p w:rsidR="006A3CF0" w:rsidRDefault="00852276" w:rsidP="00DF6663">
      <w:pPr>
        <w:pStyle w:val="a3"/>
        <w:tabs>
          <w:tab w:val="left" w:pos="2818"/>
          <w:tab w:val="left" w:pos="4516"/>
          <w:tab w:val="left" w:pos="7670"/>
        </w:tabs>
        <w:spacing w:before="100" w:beforeAutospacing="1" w:after="100" w:afterAutospacing="1"/>
        <w:ind w:left="941" w:right="700" w:firstLine="1441"/>
        <w:contextualSpacing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>)</w:t>
      </w:r>
      <w:r w:rsidR="006A3CF0">
        <w:rPr>
          <w:rFonts w:ascii="TH SarabunIT๙" w:hAnsi="TH SarabunIT๙" w:cs="TH SarabunIT๙"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เรื่องร้องเรียน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แจ้งเบาะแสที่อยู่ในอ</w:t>
      </w:r>
      <w:r w:rsidR="006A3CF0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นาจหน้าที่ของหน่วยงานที่มีหน้าที่รับผิดชอบ</w:t>
      </w:r>
    </w:p>
    <w:p w:rsidR="006A3CF0" w:rsidRDefault="006A3CF0" w:rsidP="00DF6663">
      <w:pPr>
        <w:pStyle w:val="a3"/>
        <w:tabs>
          <w:tab w:val="left" w:pos="2818"/>
          <w:tab w:val="left" w:pos="4516"/>
          <w:tab w:val="left" w:pos="7670"/>
        </w:tabs>
        <w:spacing w:before="100" w:beforeAutospacing="1" w:after="100" w:afterAutospacing="1"/>
        <w:ind w:left="941" w:right="700" w:firstLine="1441"/>
        <w:contextualSpacing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โดยตรงหรือองค์กรอิสระที่กฎหมายก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852276" w:rsidRPr="00D94374">
        <w:rPr>
          <w:rFonts w:ascii="TH SarabunIT๙" w:hAnsi="TH SarabunIT๙" w:cs="TH SarabunIT๙"/>
          <w:cs/>
          <w:lang w:bidi="th-TH"/>
        </w:rPr>
        <w:t>หนดไว้ เป็นการเฉพาะเว้นแต่คาร้องจะระบุว่า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6A3CF0" w:rsidRDefault="006A3CF0" w:rsidP="00DF6663">
      <w:pPr>
        <w:pStyle w:val="a3"/>
        <w:tabs>
          <w:tab w:val="left" w:pos="2818"/>
          <w:tab w:val="left" w:pos="4516"/>
          <w:tab w:val="left" w:pos="7670"/>
        </w:tabs>
        <w:spacing w:before="100" w:beforeAutospacing="1" w:after="100" w:afterAutospacing="1"/>
        <w:ind w:left="941" w:right="700" w:firstLine="1441"/>
        <w:contextualSpacing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หน่วยงานดังกล่าวไม่ดำเนินการหรือดำเนินการแล้วยังไม่มีผลความคืบหน้าทั้งนี้ขึ้นอยู่ใน</w:t>
      </w:r>
    </w:p>
    <w:p w:rsidR="00911AE9" w:rsidRPr="00D94374" w:rsidRDefault="006A3CF0" w:rsidP="00DF6663">
      <w:pPr>
        <w:pStyle w:val="a3"/>
        <w:tabs>
          <w:tab w:val="left" w:pos="2818"/>
          <w:tab w:val="left" w:pos="4516"/>
          <w:tab w:val="left" w:pos="7670"/>
        </w:tabs>
        <w:spacing w:before="100" w:beforeAutospacing="1" w:after="100" w:afterAutospacing="1"/>
        <w:ind w:left="941" w:right="700" w:firstLine="144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ดุลยพินิจของผู้บังคับบัญชา</w:t>
      </w:r>
    </w:p>
    <w:p w:rsidR="006A3CF0" w:rsidRDefault="00852276" w:rsidP="00DF6663">
      <w:pPr>
        <w:pStyle w:val="a3"/>
        <w:spacing w:before="100" w:beforeAutospacing="1" w:after="100" w:afterAutospacing="1"/>
        <w:ind w:left="941" w:firstLine="1441"/>
        <w:contextualSpacing/>
        <w:rPr>
          <w:rFonts w:ascii="TH SarabunIT๙" w:hAnsi="TH SarabunIT๙" w:cs="TH SarabunIT๙" w:hint="cs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๔</w:t>
      </w:r>
      <w:r w:rsidRPr="00D94374">
        <w:rPr>
          <w:rFonts w:ascii="TH SarabunIT๙" w:hAnsi="TH SarabunIT๙" w:cs="TH SarabunIT๙"/>
        </w:rPr>
        <w:t>)</w:t>
      </w:r>
      <w:r w:rsidR="006A3CF0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ค</w:t>
      </w:r>
      <w:r w:rsidR="006A3CF0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ร้องเรียน</w:t>
      </w:r>
      <w:r w:rsidRPr="00D94374">
        <w:rPr>
          <w:rFonts w:ascii="TH SarabunIT๙" w:hAnsi="TH SarabunIT๙" w:cs="TH SarabunIT๙"/>
        </w:rPr>
        <w:t>/</w:t>
      </w:r>
      <w:r w:rsidRPr="00D94374">
        <w:rPr>
          <w:rFonts w:ascii="TH SarabunIT๙" w:hAnsi="TH SarabunIT๙" w:cs="TH SarabunIT๙"/>
          <w:cs/>
          <w:lang w:bidi="th-TH"/>
        </w:rPr>
        <w:t>แจ้งเบาะแสที่เกิดจากการโต้แย้งยังสิทธิระหว่างบุคคลต่อบุคคลด้วยกันนอกเหนือจาก</w:t>
      </w:r>
    </w:p>
    <w:p w:rsidR="006A3CF0" w:rsidRDefault="006A3CF0" w:rsidP="00DF6663">
      <w:pPr>
        <w:pStyle w:val="a3"/>
        <w:spacing w:before="100" w:beforeAutospacing="1" w:after="100" w:afterAutospacing="1"/>
        <w:ind w:left="941" w:firstLine="1441"/>
        <w:contextualSpacing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หลักเกณฑ์ดังกล่าวข้างต้นแล้วให้อยู่ใน ดุลยพินิจของผู้บังคับบัญชาว่าจะรับไว้พิจารณาหรือไม่เป็น</w:t>
      </w:r>
    </w:p>
    <w:p w:rsidR="00911AE9" w:rsidRPr="00D94374" w:rsidRDefault="006A3CF0" w:rsidP="00DF6663">
      <w:pPr>
        <w:pStyle w:val="a3"/>
        <w:spacing w:before="100" w:beforeAutospacing="1" w:after="100" w:afterAutospacing="1"/>
        <w:ind w:left="941" w:firstLine="1441"/>
        <w:contextualSpacing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852276" w:rsidRPr="00D94374">
        <w:rPr>
          <w:rFonts w:ascii="TH SarabunIT๙" w:hAnsi="TH SarabunIT๙" w:cs="TH SarabunIT๙"/>
          <w:cs/>
          <w:lang w:bidi="th-TH"/>
        </w:rPr>
        <w:t>เรื่องเฉพาะกรณี</w:t>
      </w:r>
    </w:p>
    <w:p w:rsidR="006A3CF0" w:rsidRDefault="00852276" w:rsidP="006A3CF0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๑๒</w:t>
      </w:r>
      <w:r w:rsidRPr="00D94374">
        <w:rPr>
          <w:rFonts w:ascii="TH SarabunIT๙" w:hAnsi="TH SarabunIT๙" w:cs="TH SarabunIT๙"/>
        </w:rPr>
        <w:t>.</w:t>
      </w:r>
      <w:r w:rsidR="006A3CF0">
        <w:rPr>
          <w:rFonts w:ascii="TH SarabunIT๙" w:hAnsi="TH SarabunIT๙" w:cs="TH SarabunIT๙"/>
          <w:cs/>
          <w:lang w:bidi="th-TH"/>
        </w:rPr>
        <w:t>ก</w:t>
      </w:r>
      <w:r w:rsidR="006A3CF0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รบันทึกข้อร้องเรียน</w:t>
      </w:r>
    </w:p>
    <w:p w:rsidR="006A3CF0" w:rsidRDefault="006A3CF0" w:rsidP="006A3CF0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 w:hint="cs"/>
          <w:b w:val="0"/>
          <w:bCs w:val="0"/>
          <w:lang w:bidi="th-TH"/>
        </w:rPr>
      </w:pPr>
      <w:r w:rsidRPr="006A3CF0">
        <w:rPr>
          <w:rFonts w:ascii="TH SarabunIT๙" w:hAnsi="TH SarabunIT๙" w:cs="TH SarabunIT๙"/>
          <w:b w:val="0"/>
          <w:bCs w:val="0"/>
          <w:lang w:bidi="th-TH"/>
        </w:rPr>
        <w:tab/>
      </w:r>
      <w:r w:rsidRPr="006A3CF0">
        <w:rPr>
          <w:rFonts w:ascii="TH SarabunIT๙" w:hAnsi="TH SarabunIT๙" w:cs="TH SarabunIT๙"/>
          <w:b w:val="0"/>
          <w:bCs w:val="0"/>
          <w:lang w:bidi="th-TH"/>
        </w:rPr>
        <w:tab/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๑</w:t>
      </w:r>
      <w:r w:rsidR="00852276" w:rsidRPr="006A3CF0">
        <w:rPr>
          <w:rFonts w:ascii="TH SarabunIT๙" w:hAnsi="TH SarabunIT๙" w:cs="TH SarabunIT๙"/>
          <w:b w:val="0"/>
          <w:bCs w:val="0"/>
        </w:rPr>
        <w:t>)</w:t>
      </w:r>
      <w:r w:rsidRPr="006A3CF0"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กรอกแบบฟอร์มบันทึกข้อร้องเรียนโดยรายละเอียดคือชื่อ</w:t>
      </w:r>
      <w:r w:rsidR="00852276" w:rsidRPr="006A3CF0">
        <w:rPr>
          <w:rFonts w:ascii="TH SarabunIT๙" w:hAnsi="TH SarabunIT๙" w:cs="TH SarabunIT๙"/>
          <w:b w:val="0"/>
          <w:bCs w:val="0"/>
        </w:rPr>
        <w:t>-</w:t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สกุลผู้ร้องเรียนที่อยู่หมายเลขติดต่อกลับเรื่อง</w:t>
      </w:r>
    </w:p>
    <w:p w:rsidR="006A3CF0" w:rsidRDefault="006A3CF0" w:rsidP="006A3CF0">
      <w:pPr>
        <w:pStyle w:val="2"/>
        <w:spacing w:before="100" w:beforeAutospacing="1" w:after="100" w:afterAutospacing="1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        </w:t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ร้องเรียนการทุจริตพฤติการณ์ที่ เกี่ยวข้องและสถานที่เกิดเหตุ</w:t>
      </w:r>
    </w:p>
    <w:p w:rsidR="006A3CF0" w:rsidRDefault="006A3CF0" w:rsidP="006A3CF0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 w:hint="cs"/>
          <w:b w:val="0"/>
          <w:bCs w:val="0"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ab/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๒</w:t>
      </w:r>
      <w:r w:rsidR="00852276" w:rsidRPr="006A3CF0"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 </w:t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ทุกช่องทางที่มีการร้องเรียนเจ้าหน้าที่ต้องบันทึกข้อร้องเรียนลงในสมุดรับเรื่องร้องเรียนการทุจริต</w:t>
      </w:r>
    </w:p>
    <w:p w:rsidR="00911AE9" w:rsidRDefault="006A3CF0" w:rsidP="006A3CF0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b w:val="0"/>
          <w:bCs w:val="0"/>
          <w:lang w:bidi="th-TH"/>
        </w:rPr>
      </w:pP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         เ</w:t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ทศบาลต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="00852276" w:rsidRPr="006A3CF0">
        <w:rPr>
          <w:rFonts w:ascii="TH SarabunIT๙" w:hAnsi="TH SarabunIT๙" w:cs="TH SarabunIT๙"/>
          <w:b w:val="0"/>
          <w:bCs w:val="0"/>
          <w:cs/>
          <w:lang w:bidi="th-TH"/>
        </w:rPr>
        <w:t>บล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เขาหัวช้าง</w:t>
      </w:r>
    </w:p>
    <w:p w:rsidR="0080531F" w:rsidRDefault="00852276" w:rsidP="0080531F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๑๓</w:t>
      </w:r>
      <w:r w:rsidRPr="00D94374">
        <w:rPr>
          <w:rFonts w:ascii="TH SarabunIT๙" w:hAnsi="TH SarabunIT๙" w:cs="TH SarabunIT๙"/>
        </w:rPr>
        <w:t>.</w:t>
      </w:r>
      <w:r w:rsidR="006A3CF0">
        <w:rPr>
          <w:rFonts w:ascii="TH SarabunIT๙" w:hAnsi="TH SarabunIT๙" w:cs="TH SarabunIT๙"/>
        </w:rPr>
        <w:t xml:space="preserve"> </w:t>
      </w:r>
      <w:r w:rsidR="006A3CF0">
        <w:rPr>
          <w:rFonts w:ascii="TH SarabunIT๙" w:hAnsi="TH SarabunIT๙" w:cs="TH SarabunIT๙"/>
          <w:cs/>
          <w:lang w:bidi="th-TH"/>
        </w:rPr>
        <w:t>ก</w:t>
      </w:r>
      <w:r w:rsidR="006A3CF0">
        <w:rPr>
          <w:rFonts w:ascii="TH SarabunIT๙" w:hAnsi="TH SarabunIT๙" w:cs="TH SarabunIT๙" w:hint="cs"/>
          <w:cs/>
          <w:lang w:bidi="th-TH"/>
        </w:rPr>
        <w:t>า</w:t>
      </w:r>
      <w:r w:rsidR="006A3CF0">
        <w:rPr>
          <w:rFonts w:ascii="TH SarabunIT๙" w:hAnsi="TH SarabunIT๙" w:cs="TH SarabunIT๙"/>
          <w:cs/>
          <w:lang w:bidi="th-TH"/>
        </w:rPr>
        <w:t>รประส</w:t>
      </w:r>
      <w:r w:rsidR="006A3CF0">
        <w:rPr>
          <w:rFonts w:ascii="TH SarabunIT๙" w:hAnsi="TH SarabunIT๙" w:cs="TH SarabunIT๙" w:hint="cs"/>
          <w:cs/>
          <w:lang w:bidi="th-TH"/>
        </w:rPr>
        <w:t>า</w:t>
      </w:r>
      <w:r w:rsidR="006A3CF0">
        <w:rPr>
          <w:rFonts w:ascii="TH SarabunIT๙" w:hAnsi="TH SarabunIT๙" w:cs="TH SarabunIT๙"/>
          <w:cs/>
          <w:lang w:bidi="th-TH"/>
        </w:rPr>
        <w:t>นหน่วยง</w:t>
      </w:r>
      <w:r w:rsidR="006A3CF0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นเพ</w:t>
      </w:r>
      <w:r w:rsidR="006A3CF0">
        <w:rPr>
          <w:rFonts w:ascii="TH SarabunIT๙" w:hAnsi="TH SarabunIT๙" w:cs="TH SarabunIT๙" w:hint="cs"/>
          <w:cs/>
          <w:lang w:bidi="th-TH"/>
        </w:rPr>
        <w:t>ื่</w:t>
      </w:r>
      <w:r w:rsidR="006A3CF0">
        <w:rPr>
          <w:rFonts w:ascii="TH SarabunIT๙" w:hAnsi="TH SarabunIT๙" w:cs="TH SarabunIT๙"/>
          <w:cs/>
          <w:lang w:bidi="th-TH"/>
        </w:rPr>
        <w:t>อแก้ไขข้อร้องเรียนและก</w:t>
      </w:r>
      <w:r w:rsidR="006A3CF0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รแจ้งกลับข้อร้องเรียน</w:t>
      </w:r>
    </w:p>
    <w:p w:rsidR="0080531F" w:rsidRDefault="0080531F" w:rsidP="0080531F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 w:hint="cs"/>
          <w:b w:val="0"/>
          <w:bCs w:val="0"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ab/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๑</w:t>
      </w:r>
      <w:r w:rsidR="00852276" w:rsidRPr="0080531F"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/>
          <w:b w:val="0"/>
          <w:bCs w:val="0"/>
          <w:lang w:bidi="th-TH"/>
        </w:rPr>
        <w:t xml:space="preserve"> </w:t>
      </w:r>
      <w:r w:rsidR="00FE2AC7"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หากเรื่องร้องเรียนอยู่ในอำนาจหน้าที่ของกองหรือสำนักให้หน่วยงานนั้นรายงานผลให้ผู้ร้องเรียน</w:t>
      </w:r>
      <w:r w:rsidR="00852276" w:rsidRPr="0080531F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    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ทราบโดยตรงภายใน</w:t>
      </w:r>
      <w:r w:rsidR="00852276" w:rsidRPr="0080531F">
        <w:rPr>
          <w:rFonts w:ascii="TH SarabunIT๙" w:hAnsi="TH SarabunIT๙" w:cs="TH SarabunIT๙"/>
          <w:b w:val="0"/>
          <w:bCs w:val="0"/>
        </w:rPr>
        <w:tab/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๑๕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วัน</w:t>
      </w:r>
      <w:r w:rsidR="00852276" w:rsidRPr="0080531F">
        <w:rPr>
          <w:rFonts w:ascii="TH SarabunIT๙" w:hAnsi="TH SarabunIT๙" w:cs="TH SarabunIT๙"/>
          <w:b w:val="0"/>
          <w:bCs w:val="0"/>
        </w:rPr>
        <w:tab/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นับแต่วันที่ได้รับเรื่องร้องเรียนและส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เนาให้เจ้าหน้าที่ศูนย์ฯ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จ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นวน</w:t>
      </w:r>
    </w:p>
    <w:p w:rsidR="0080531F" w:rsidRDefault="0080531F" w:rsidP="0080531F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 w:val="0"/>
          <w:bCs w:val="0"/>
          <w:cs/>
          <w:lang w:bidi="th-TH"/>
        </w:rPr>
        <w:tab/>
        <w:t xml:space="preserve">               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๑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ชุด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เพื่อจะได้รวบรวมสรุปรายงานรายไตรมาสต่อไป</w:t>
      </w:r>
    </w:p>
    <w:p w:rsidR="00FE2AC7" w:rsidRDefault="0080531F" w:rsidP="0080531F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 w:hint="cs"/>
          <w:b w:val="0"/>
          <w:bCs w:val="0"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ab/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๒</w:t>
      </w:r>
      <w:r w:rsidR="00852276" w:rsidRPr="0080531F">
        <w:rPr>
          <w:rFonts w:ascii="TH SarabunIT๙" w:hAnsi="TH SarabunIT๙" w:cs="TH SarabunIT๙"/>
          <w:b w:val="0"/>
          <w:bCs w:val="0"/>
        </w:rPr>
        <w:t>)</w:t>
      </w:r>
      <w:r w:rsidR="00FE2AC7">
        <w:rPr>
          <w:rFonts w:ascii="TH SarabunIT๙" w:hAnsi="TH SarabunIT๙" w:cs="TH SarabunIT๙"/>
          <w:b w:val="0"/>
          <w:bCs w:val="0"/>
          <w:lang w:bidi="th-TH"/>
        </w:rPr>
        <w:t xml:space="preserve"> </w:t>
      </w:r>
      <w:r w:rsidR="00FE2AC7"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หากเรื่องร้องเรียนนั้นผู้บังคับบัญชามอบหมายให้เจ้าหน้าที่ประจำศูนย์ฯ</w:t>
      </w:r>
      <w:r w:rsidR="00FE2AC7">
        <w:rPr>
          <w:rFonts w:ascii="TH SarabunIT๙" w:hAnsi="TH SarabunIT๙" w:cs="TH SarabunIT๙"/>
          <w:b w:val="0"/>
          <w:bCs w:val="0"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ดำเนินการโดยตรงให้</w:t>
      </w:r>
      <w:r w:rsidR="00FE2AC7"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</w:p>
    <w:p w:rsidR="00911AE9" w:rsidRPr="00FE2AC7" w:rsidRDefault="00FE2AC7" w:rsidP="00FE2AC7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        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เจ้าหน้าที่ประจำศูนย์ฯ</w:t>
      </w:r>
      <w:r w:rsidR="00852276" w:rsidRPr="0080531F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80531F">
        <w:rPr>
          <w:rFonts w:ascii="TH SarabunIT๙" w:hAnsi="TH SarabunIT๙" w:cs="TH SarabunIT๙"/>
          <w:b w:val="0"/>
          <w:bCs w:val="0"/>
          <w:cs/>
          <w:lang w:bidi="th-TH"/>
        </w:rPr>
        <w:t>รายงาน</w:t>
      </w:r>
      <w:r w:rsidR="00852276" w:rsidRPr="00FE2AC7">
        <w:rPr>
          <w:rFonts w:ascii="TH SarabunIT๙" w:hAnsi="TH SarabunIT๙" w:cs="TH SarabunIT๙"/>
          <w:b w:val="0"/>
          <w:bCs w:val="0"/>
          <w:cs/>
          <w:lang w:bidi="th-TH"/>
        </w:rPr>
        <w:t>ผู้ร้องเรียนทราบภายใน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FE2AC7">
        <w:rPr>
          <w:rFonts w:ascii="TH SarabunIT๙" w:hAnsi="TH SarabunIT๙" w:cs="TH SarabunIT๙"/>
          <w:b w:val="0"/>
          <w:bCs w:val="0"/>
          <w:cs/>
          <w:lang w:bidi="th-TH"/>
        </w:rPr>
        <w:t>๑๕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FE2AC7">
        <w:rPr>
          <w:rFonts w:ascii="TH SarabunIT๙" w:hAnsi="TH SarabunIT๙" w:cs="TH SarabunIT๙"/>
          <w:b w:val="0"/>
          <w:bCs w:val="0"/>
          <w:cs/>
          <w:lang w:bidi="th-TH"/>
        </w:rPr>
        <w:t>วันนับแต่ได้รับเรื่องร้องเรียน</w:t>
      </w:r>
    </w:p>
    <w:p w:rsidR="00B76DAA" w:rsidRDefault="00852276" w:rsidP="00B76DAA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๑๔</w:t>
      </w:r>
      <w:r w:rsidRPr="00D94374">
        <w:rPr>
          <w:rFonts w:ascii="TH SarabunIT๙" w:hAnsi="TH SarabunIT๙" w:cs="TH SarabunIT๙"/>
        </w:rPr>
        <w:t>.</w:t>
      </w:r>
      <w:r w:rsidR="00FE2AC7">
        <w:rPr>
          <w:rFonts w:ascii="TH SarabunIT๙" w:hAnsi="TH SarabunIT๙" w:cs="TH SarabunIT๙" w:hint="cs"/>
          <w:cs/>
          <w:lang w:bidi="th-TH"/>
        </w:rPr>
        <w:t xml:space="preserve"> </w:t>
      </w:r>
      <w:r w:rsidR="00FE2AC7">
        <w:rPr>
          <w:rFonts w:ascii="TH SarabunIT๙" w:hAnsi="TH SarabunIT๙" w:cs="TH SarabunIT๙"/>
          <w:cs/>
          <w:lang w:bidi="th-TH"/>
        </w:rPr>
        <w:t>ก</w:t>
      </w:r>
      <w:r w:rsidR="00FE2AC7">
        <w:rPr>
          <w:rFonts w:ascii="TH SarabunIT๙" w:hAnsi="TH SarabunIT๙" w:cs="TH SarabunIT๙" w:hint="cs"/>
          <w:cs/>
          <w:lang w:bidi="th-TH"/>
        </w:rPr>
        <w:t>า</w:t>
      </w:r>
      <w:r w:rsidR="00FE2AC7">
        <w:rPr>
          <w:rFonts w:ascii="TH SarabunIT๙" w:hAnsi="TH SarabunIT๙" w:cs="TH SarabunIT๙"/>
          <w:cs/>
          <w:lang w:bidi="th-TH"/>
        </w:rPr>
        <w:t>รร</w:t>
      </w:r>
      <w:r w:rsidR="00FE2AC7">
        <w:rPr>
          <w:rFonts w:ascii="TH SarabunIT๙" w:hAnsi="TH SarabunIT๙" w:cs="TH SarabunIT๙" w:hint="cs"/>
          <w:cs/>
          <w:lang w:bidi="th-TH"/>
        </w:rPr>
        <w:t>า</w:t>
      </w:r>
      <w:r w:rsidR="00FE2AC7">
        <w:rPr>
          <w:rFonts w:ascii="TH SarabunIT๙" w:hAnsi="TH SarabunIT๙" w:cs="TH SarabunIT๙"/>
          <w:cs/>
          <w:lang w:bidi="th-TH"/>
        </w:rPr>
        <w:t>ยง</w:t>
      </w:r>
      <w:r w:rsidR="00FE2AC7">
        <w:rPr>
          <w:rFonts w:ascii="TH SarabunIT๙" w:hAnsi="TH SarabunIT๙" w:cs="TH SarabunIT๙" w:hint="cs"/>
          <w:cs/>
          <w:lang w:bidi="th-TH"/>
        </w:rPr>
        <w:t>า</w:t>
      </w:r>
      <w:r w:rsidR="00FE2AC7">
        <w:rPr>
          <w:rFonts w:ascii="TH SarabunIT๙" w:hAnsi="TH SarabunIT๙" w:cs="TH SarabunIT๙"/>
          <w:cs/>
          <w:lang w:bidi="th-TH"/>
        </w:rPr>
        <w:t>นผลก</w:t>
      </w:r>
      <w:r w:rsidR="00FE2AC7">
        <w:rPr>
          <w:rFonts w:ascii="TH SarabunIT๙" w:hAnsi="TH SarabunIT๙" w:cs="TH SarabunIT๙" w:hint="cs"/>
          <w:cs/>
          <w:lang w:bidi="th-TH"/>
        </w:rPr>
        <w:t>า</w:t>
      </w:r>
      <w:r w:rsidR="00FE2AC7">
        <w:rPr>
          <w:rFonts w:ascii="TH SarabunIT๙" w:hAnsi="TH SarabunIT๙" w:cs="TH SarabunIT๙"/>
          <w:cs/>
          <w:lang w:bidi="th-TH"/>
        </w:rPr>
        <w:t>รจัดก</w:t>
      </w:r>
      <w:r w:rsidR="00FE2AC7">
        <w:rPr>
          <w:rFonts w:ascii="TH SarabunIT๙" w:hAnsi="TH SarabunIT๙" w:cs="TH SarabunIT๙" w:hint="cs"/>
          <w:cs/>
          <w:lang w:bidi="th-TH"/>
        </w:rPr>
        <w:t>า</w:t>
      </w:r>
      <w:r w:rsidR="00FE2AC7">
        <w:rPr>
          <w:rFonts w:ascii="TH SarabunIT๙" w:hAnsi="TH SarabunIT๙" w:cs="TH SarabunIT๙"/>
          <w:cs/>
          <w:lang w:bidi="th-TH"/>
        </w:rPr>
        <w:t>รข้อร้องเรียนของหน่วยง</w:t>
      </w:r>
      <w:r w:rsidR="00FE2AC7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น</w:t>
      </w:r>
    </w:p>
    <w:p w:rsidR="00B76DAA" w:rsidRDefault="00B76DAA" w:rsidP="00B76DAA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๑</w:t>
      </w:r>
      <w:r w:rsidR="00852276" w:rsidRPr="00B76DAA">
        <w:rPr>
          <w:rFonts w:ascii="TH SarabunIT๙" w:hAnsi="TH SarabunIT๙" w:cs="TH SarabunIT๙"/>
          <w:b w:val="0"/>
          <w:bCs w:val="0"/>
        </w:rPr>
        <w:t>)</w:t>
      </w:r>
      <w:r w:rsidRPr="00B76DAA">
        <w:rPr>
          <w:rFonts w:ascii="TH SarabunIT๙" w:hAnsi="TH SarabunIT๙" w:cs="TH SarabunIT๙"/>
          <w:b w:val="0"/>
          <w:bCs w:val="0"/>
        </w:rPr>
        <w:t xml:space="preserve"> 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รวบรวมและรายงานสรุปการจัดการข้อร้องเรียนให้นายกเทศมนตรีต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ำบลเขาหัวช้าง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ทราบทุก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52276" w:rsidRPr="00B76DAA">
        <w:rPr>
          <w:rFonts w:ascii="TH SarabunIT๙" w:hAnsi="TH SarabunIT๙" w:cs="TH SarabunIT๙"/>
          <w:b w:val="0"/>
          <w:bCs w:val="0"/>
        </w:rPr>
        <w:t>6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เดือน</w:t>
      </w:r>
    </w:p>
    <w:p w:rsidR="00B76DAA" w:rsidRDefault="00B76DAA" w:rsidP="00B76DAA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 w:hint="cs"/>
          <w:b w:val="0"/>
          <w:bCs w:val="0"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ab/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๒</w:t>
      </w:r>
      <w:r w:rsidR="00852276" w:rsidRPr="00B76DAA">
        <w:rPr>
          <w:rFonts w:ascii="TH SarabunIT๙" w:hAnsi="TH SarabunIT๙" w:cs="TH SarabunIT๙"/>
          <w:b w:val="0"/>
          <w:bCs w:val="0"/>
        </w:rPr>
        <w:t>)</w:t>
      </w:r>
      <w:r w:rsidRPr="00B76DAA">
        <w:rPr>
          <w:rFonts w:ascii="TH SarabunIT๙" w:hAnsi="TH SarabunIT๙" w:cs="TH SarabunIT๙"/>
          <w:b w:val="0"/>
          <w:bCs w:val="0"/>
          <w:lang w:bidi="th-TH"/>
        </w:rPr>
        <w:t xml:space="preserve"> 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รวบรวมรายงานสรุปข้อร้องเรียนหลังจากสิ้นปีงบประมาณเพื่อน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มาวิเคราะห์การจัดการข้อร้องเรียนใน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</w:p>
    <w:p w:rsidR="00911AE9" w:rsidRPr="00B76DAA" w:rsidRDefault="00B76DAA" w:rsidP="00B76DAA">
      <w:pPr>
        <w:pStyle w:val="2"/>
        <w:spacing w:before="100" w:beforeAutospacing="1" w:after="100" w:afterAutospacing="1"/>
        <w:contextualSpacing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        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ภาพรวมของหน่วยงาน</w:t>
      </w:r>
      <w:r w:rsidR="00852276" w:rsidRPr="00B76DAA">
        <w:rPr>
          <w:rFonts w:ascii="TH SarabunIT๙" w:hAnsi="TH SarabunIT๙" w:cs="TH SarabunIT๙"/>
          <w:b w:val="0"/>
          <w:bCs w:val="0"/>
        </w:rPr>
        <w:tab/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เพื่อใช้เป็นน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="00852276" w:rsidRPr="00B76DAA">
        <w:rPr>
          <w:rFonts w:ascii="TH SarabunIT๙" w:hAnsi="TH SarabunIT๙" w:cs="TH SarabunIT๙"/>
          <w:b w:val="0"/>
          <w:bCs w:val="0"/>
          <w:cs/>
          <w:lang w:bidi="th-TH"/>
        </w:rPr>
        <w:t>ทางในการแก้ไขปรับปรุงพัฒนาองค์กรต่อไป</w:t>
      </w:r>
    </w:p>
    <w:p w:rsidR="00911AE9" w:rsidRPr="00D94374" w:rsidRDefault="00911AE9" w:rsidP="00DF6663">
      <w:pPr>
        <w:spacing w:before="100" w:beforeAutospacing="1" w:after="100" w:afterAutospacing="1"/>
        <w:rPr>
          <w:rFonts w:ascii="TH SarabunIT๙" w:hAnsi="TH SarabunIT๙" w:cs="TH SarabunIT๙"/>
          <w:lang w:bidi="th-TH"/>
        </w:rPr>
        <w:sectPr w:rsidR="00911AE9" w:rsidRPr="00D94374">
          <w:type w:val="continuous"/>
          <w:pgSz w:w="11910" w:h="16850"/>
          <w:pgMar w:top="920" w:right="740" w:bottom="280" w:left="500" w:header="720" w:footer="720" w:gutter="0"/>
          <w:cols w:space="720"/>
        </w:sectPr>
      </w:pPr>
    </w:p>
    <w:p w:rsidR="00911AE9" w:rsidRDefault="00911AE9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3376B0" w:rsidRDefault="003376B0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3376B0" w:rsidRDefault="003376B0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3376B0" w:rsidRDefault="003376B0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3376B0" w:rsidRDefault="003376B0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3376B0" w:rsidRDefault="003376B0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3376B0" w:rsidRPr="00D94374" w:rsidRDefault="003376B0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911AE9" w:rsidRPr="00D94374" w:rsidRDefault="00911AE9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sz w:val="20"/>
        </w:rPr>
      </w:pPr>
    </w:p>
    <w:p w:rsidR="00911AE9" w:rsidRPr="00D94374" w:rsidRDefault="003376B0" w:rsidP="00DF6663">
      <w:pPr>
        <w:spacing w:before="100" w:beforeAutospacing="1" w:after="100" w:afterAutospacing="1"/>
        <w:ind w:left="2281" w:right="2033"/>
        <w:jc w:val="center"/>
        <w:rPr>
          <w:rFonts w:ascii="TH SarabunIT๙" w:eastAsia="Tahoma" w:hAnsi="TH SarabunIT๙" w:cs="TH SarabunIT๙"/>
          <w:b/>
          <w:bCs/>
          <w:sz w:val="144"/>
          <w:szCs w:val="144"/>
        </w:rPr>
      </w:pPr>
      <w:r>
        <w:rPr>
          <w:rFonts w:ascii="TH SarabunIT๙" w:eastAsia="Tahoma" w:hAnsi="TH SarabunIT๙" w:cs="TH SarabunIT๙"/>
          <w:b/>
          <w:bCs/>
          <w:sz w:val="144"/>
          <w:szCs w:val="144"/>
          <w:cs/>
          <w:lang w:bidi="th-TH"/>
        </w:rPr>
        <w:t>ภ</w:t>
      </w:r>
      <w:r>
        <w:rPr>
          <w:rFonts w:ascii="TH SarabunIT๙" w:eastAsia="Tahoma" w:hAnsi="TH SarabunIT๙" w:cs="TH SarabunIT๙" w:hint="cs"/>
          <w:b/>
          <w:bCs/>
          <w:sz w:val="144"/>
          <w:szCs w:val="144"/>
          <w:cs/>
          <w:lang w:bidi="th-TH"/>
        </w:rPr>
        <w:t>า</w:t>
      </w:r>
      <w:r w:rsidR="00852276" w:rsidRPr="00D94374">
        <w:rPr>
          <w:rFonts w:ascii="TH SarabunIT๙" w:eastAsia="Tahoma" w:hAnsi="TH SarabunIT๙" w:cs="TH SarabunIT๙"/>
          <w:b/>
          <w:bCs/>
          <w:sz w:val="144"/>
          <w:szCs w:val="144"/>
          <w:cs/>
          <w:lang w:bidi="th-TH"/>
        </w:rPr>
        <w:t>คผนวก</w:t>
      </w:r>
    </w:p>
    <w:p w:rsidR="00911AE9" w:rsidRPr="00D94374" w:rsidRDefault="00911AE9" w:rsidP="00DF6663">
      <w:pPr>
        <w:spacing w:before="100" w:beforeAutospacing="1" w:after="100" w:afterAutospacing="1"/>
        <w:jc w:val="center"/>
        <w:rPr>
          <w:rFonts w:ascii="TH SarabunIT๙" w:eastAsia="Tahoma" w:hAnsi="TH SarabunIT๙" w:cs="TH SarabunIT๙"/>
          <w:sz w:val="144"/>
          <w:szCs w:val="144"/>
        </w:rPr>
        <w:sectPr w:rsidR="00911AE9" w:rsidRPr="00D94374">
          <w:pgSz w:w="11910" w:h="16850"/>
          <w:pgMar w:top="1600" w:right="740" w:bottom="280" w:left="500" w:header="720" w:footer="720" w:gutter="0"/>
          <w:cols w:space="720"/>
        </w:sectPr>
      </w:pPr>
    </w:p>
    <w:p w:rsidR="00911AE9" w:rsidRPr="00D94374" w:rsidRDefault="00852276" w:rsidP="00DF6663">
      <w:pPr>
        <w:pStyle w:val="2"/>
        <w:spacing w:before="100" w:beforeAutospacing="1" w:after="100" w:afterAutospacing="1"/>
        <w:ind w:left="2281" w:right="2033"/>
        <w:jc w:val="center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lastRenderedPageBreak/>
        <w:t>ตัว</w:t>
      </w:r>
      <w:r w:rsidR="003376B0">
        <w:rPr>
          <w:rFonts w:ascii="TH SarabunIT๙" w:hAnsi="TH SarabunIT๙" w:cs="TH SarabunIT๙"/>
          <w:cs/>
          <w:lang w:bidi="th-TH"/>
        </w:rPr>
        <w:t>อย</w:t>
      </w:r>
      <w:r w:rsidR="003376B0">
        <w:rPr>
          <w:rFonts w:ascii="TH SarabunIT๙" w:hAnsi="TH SarabunIT๙" w:cs="TH SarabunIT๙" w:hint="cs"/>
          <w:cs/>
          <w:lang w:bidi="th-TH"/>
        </w:rPr>
        <w:t>่</w:t>
      </w:r>
      <w:r w:rsidRPr="00D94374">
        <w:rPr>
          <w:rFonts w:ascii="TH SarabunIT๙" w:hAnsi="TH SarabunIT๙" w:cs="TH SarabunIT๙"/>
          <w:cs/>
          <w:lang w:bidi="th-TH"/>
        </w:rPr>
        <w:t>งแบบคำร้องเรียน</w:t>
      </w:r>
      <w:r w:rsidRPr="00D94374">
        <w:rPr>
          <w:rFonts w:ascii="TH SarabunIT๙" w:hAnsi="TH SarabunIT๙" w:cs="TH SarabunIT๙"/>
        </w:rPr>
        <w:t>/</w:t>
      </w:r>
      <w:r w:rsidR="003376B0">
        <w:rPr>
          <w:rFonts w:ascii="TH SarabunIT๙" w:hAnsi="TH SarabunIT๙" w:cs="TH SarabunIT๙"/>
          <w:cs/>
          <w:lang w:bidi="th-TH"/>
        </w:rPr>
        <w:t>แจ้งเบ</w:t>
      </w:r>
      <w:r w:rsidR="003376B0">
        <w:rPr>
          <w:rFonts w:ascii="TH SarabunIT๙" w:hAnsi="TH SarabunIT๙" w:cs="TH SarabunIT๙" w:hint="cs"/>
          <w:cs/>
          <w:lang w:bidi="th-TH"/>
        </w:rPr>
        <w:t>า</w:t>
      </w:r>
      <w:r w:rsidRPr="00D94374">
        <w:rPr>
          <w:rFonts w:ascii="TH SarabunIT๙" w:hAnsi="TH SarabunIT๙" w:cs="TH SarabunIT๙"/>
          <w:cs/>
          <w:lang w:bidi="th-TH"/>
        </w:rPr>
        <w:t>ะแส</w:t>
      </w:r>
      <w:r w:rsidRPr="00D94374">
        <w:rPr>
          <w:rFonts w:ascii="TH SarabunIT๙" w:hAnsi="TH SarabunIT๙" w:cs="TH SarabunIT๙"/>
        </w:rPr>
        <w:t>(</w:t>
      </w:r>
      <w:r w:rsidRPr="00D94374">
        <w:rPr>
          <w:rFonts w:ascii="TH SarabunIT๙" w:hAnsi="TH SarabunIT๙" w:cs="TH SarabunIT๙"/>
          <w:cs/>
          <w:lang w:bidi="th-TH"/>
        </w:rPr>
        <w:t>ด้วยตัวเอง</w:t>
      </w:r>
      <w:r w:rsidRPr="00D94374">
        <w:rPr>
          <w:rFonts w:ascii="TH SarabunIT๙" w:hAnsi="TH SarabunIT๙" w:cs="TH SarabunIT๙"/>
        </w:rPr>
        <w:t>)</w:t>
      </w:r>
    </w:p>
    <w:p w:rsidR="00911AE9" w:rsidRPr="00D94374" w:rsidRDefault="00911AE9" w:rsidP="00DF6663">
      <w:pPr>
        <w:pStyle w:val="a3"/>
        <w:spacing w:before="100" w:beforeAutospacing="1" w:after="100" w:afterAutospacing="1"/>
        <w:rPr>
          <w:rFonts w:ascii="TH SarabunIT๙" w:hAnsi="TH SarabunIT๙" w:cs="TH SarabunIT๙"/>
          <w:b/>
          <w:sz w:val="29"/>
        </w:rPr>
      </w:pPr>
    </w:p>
    <w:p w:rsidR="00911AE9" w:rsidRPr="00D94374" w:rsidRDefault="00852276" w:rsidP="003376B0">
      <w:pPr>
        <w:pStyle w:val="a3"/>
        <w:spacing w:before="100" w:beforeAutospacing="1" w:after="100" w:afterAutospacing="1"/>
        <w:ind w:left="5988" w:right="38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ศูนย์ปฏิบัติการต่อต้านการทุจริตเทศบา</w:t>
      </w:r>
      <w:r w:rsidR="003376B0">
        <w:rPr>
          <w:rFonts w:ascii="TH SarabunIT๙" w:hAnsi="TH SarabunIT๙" w:cs="TH SarabunIT๙" w:hint="cs"/>
          <w:cs/>
          <w:lang w:bidi="th-TH"/>
        </w:rPr>
        <w:t>ลตำบลเขาหัวช้าง อำเ</w:t>
      </w:r>
      <w:r w:rsidRPr="00D94374">
        <w:rPr>
          <w:rFonts w:ascii="TH SarabunIT๙" w:hAnsi="TH SarabunIT๙" w:cs="TH SarabunIT๙"/>
          <w:cs/>
          <w:lang w:bidi="th-TH"/>
        </w:rPr>
        <w:t>ภอตะโหมด</w:t>
      </w:r>
      <w:r w:rsidR="003376B0">
        <w:rPr>
          <w:rFonts w:ascii="TH SarabunIT๙" w:hAnsi="TH SarabunIT๙" w:cs="TH SarabunIT๙" w:hint="cs"/>
          <w:cs/>
          <w:lang w:bidi="th-TH"/>
        </w:rPr>
        <w:t xml:space="preserve"> </w:t>
      </w:r>
      <w:r w:rsidRPr="00D94374">
        <w:rPr>
          <w:rFonts w:ascii="TH SarabunIT๙" w:hAnsi="TH SarabunIT๙" w:cs="TH SarabunIT๙"/>
          <w:cs/>
          <w:lang w:bidi="th-TH"/>
        </w:rPr>
        <w:t>จังหวัดพัทลุง</w:t>
      </w:r>
      <w:r w:rsidR="003376B0">
        <w:rPr>
          <w:rFonts w:ascii="TH SarabunIT๙" w:hAnsi="TH SarabunIT๙" w:cs="TH SarabunIT๙" w:hint="cs"/>
          <w:cs/>
          <w:lang w:bidi="th-TH"/>
        </w:rPr>
        <w:t xml:space="preserve">  </w:t>
      </w:r>
      <w:r w:rsidRPr="00D94374">
        <w:rPr>
          <w:rFonts w:ascii="TH SarabunIT๙" w:hAnsi="TH SarabunIT๙" w:cs="TH SarabunIT๙"/>
        </w:rPr>
        <w:t>93160</w:t>
      </w:r>
    </w:p>
    <w:p w:rsidR="00911AE9" w:rsidRPr="00D94374" w:rsidRDefault="00852276" w:rsidP="00DF6663">
      <w:pPr>
        <w:pStyle w:val="a3"/>
        <w:spacing w:before="100" w:beforeAutospacing="1" w:after="100" w:afterAutospacing="1"/>
        <w:ind w:left="4786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วันที่</w:t>
      </w:r>
      <w:r w:rsidRPr="00D94374">
        <w:rPr>
          <w:rFonts w:ascii="TH SarabunIT๙" w:hAnsi="TH SarabunIT๙" w:cs="TH SarabunIT๙"/>
        </w:rPr>
        <w:t>…………......</w:t>
      </w:r>
      <w:r w:rsidRPr="00D94374">
        <w:rPr>
          <w:rFonts w:ascii="TH SarabunIT๙" w:hAnsi="TH SarabunIT๙" w:cs="TH SarabunIT๙"/>
          <w:cs/>
          <w:lang w:bidi="th-TH"/>
        </w:rPr>
        <w:t>เดือน</w:t>
      </w:r>
      <w:r w:rsidRPr="00D94374">
        <w:rPr>
          <w:rFonts w:ascii="TH SarabunIT๙" w:hAnsi="TH SarabunIT๙" w:cs="TH SarabunIT๙"/>
        </w:rPr>
        <w:t>......................................</w:t>
      </w:r>
      <w:r w:rsidRPr="00D94374">
        <w:rPr>
          <w:rFonts w:ascii="TH SarabunIT๙" w:hAnsi="TH SarabunIT๙" w:cs="TH SarabunIT๙"/>
          <w:cs/>
          <w:lang w:bidi="th-TH"/>
        </w:rPr>
        <w:t>พ</w:t>
      </w:r>
      <w:r w:rsidRPr="00D94374">
        <w:rPr>
          <w:rFonts w:ascii="TH SarabunIT๙" w:hAnsi="TH SarabunIT๙" w:cs="TH SarabunIT๙"/>
        </w:rPr>
        <w:t>.</w:t>
      </w:r>
      <w:r w:rsidRPr="00D94374">
        <w:rPr>
          <w:rFonts w:ascii="TH SarabunIT๙" w:hAnsi="TH SarabunIT๙" w:cs="TH SarabunIT๙"/>
          <w:cs/>
          <w:lang w:bidi="th-TH"/>
        </w:rPr>
        <w:t>ศ</w:t>
      </w:r>
      <w:r w:rsidRPr="00D94374">
        <w:rPr>
          <w:rFonts w:ascii="TH SarabunIT๙" w:hAnsi="TH SarabunIT๙" w:cs="TH SarabunIT๙"/>
        </w:rPr>
        <w:t>..................................</w:t>
      </w:r>
    </w:p>
    <w:p w:rsidR="00911AE9" w:rsidRPr="00D94374" w:rsidRDefault="00852276" w:rsidP="00DF6663">
      <w:pPr>
        <w:pStyle w:val="a3"/>
        <w:tabs>
          <w:tab w:val="left" w:pos="1362"/>
        </w:tabs>
        <w:spacing w:before="100" w:beforeAutospacing="1" w:after="100" w:afterAutospacing="1"/>
        <w:ind w:left="941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เรื่อง</w:t>
      </w:r>
      <w:r w:rsidRPr="00D94374">
        <w:rPr>
          <w:rFonts w:ascii="TH SarabunIT๙" w:hAnsi="TH SarabunIT๙" w:cs="TH SarabunIT๙"/>
        </w:rPr>
        <w:tab/>
        <w:t>.....................................................................................................................................................</w:t>
      </w:r>
    </w:p>
    <w:p w:rsidR="003376B0" w:rsidRDefault="00852276" w:rsidP="003376B0">
      <w:pPr>
        <w:pStyle w:val="a3"/>
        <w:spacing w:before="100" w:beforeAutospacing="1" w:after="100" w:afterAutospacing="1"/>
        <w:ind w:left="941"/>
        <w:rPr>
          <w:rFonts w:ascii="TH SarabunIT๙" w:hAnsi="TH SarabunIT๙" w:cs="TH SarabunIT๙"/>
          <w:lang w:bidi="th-TH"/>
        </w:rPr>
      </w:pPr>
      <w:r w:rsidRPr="00D94374">
        <w:rPr>
          <w:rFonts w:ascii="TH SarabunIT๙" w:hAnsi="TH SarabunIT๙" w:cs="TH SarabunIT๙"/>
          <w:cs/>
          <w:lang w:bidi="th-TH"/>
        </w:rPr>
        <w:t>เรียน</w:t>
      </w:r>
      <w:r w:rsidR="003376B0">
        <w:rPr>
          <w:rFonts w:ascii="TH SarabunIT๙" w:hAnsi="TH SarabunIT๙" w:cs="TH SarabunIT๙" w:hint="cs"/>
          <w:cs/>
          <w:lang w:bidi="th-TH"/>
        </w:rPr>
        <w:t xml:space="preserve">  </w:t>
      </w:r>
      <w:r w:rsidRPr="00D94374">
        <w:rPr>
          <w:rFonts w:ascii="TH SarabunIT๙" w:hAnsi="TH SarabunIT๙" w:cs="TH SarabunIT๙"/>
          <w:cs/>
          <w:lang w:bidi="th-TH"/>
        </w:rPr>
        <w:t>นายกเทศมนตรีต</w:t>
      </w:r>
      <w:r w:rsidR="003376B0">
        <w:rPr>
          <w:rFonts w:ascii="TH SarabunIT๙" w:hAnsi="TH SarabunIT๙" w:cs="TH SarabunIT๙" w:hint="cs"/>
          <w:cs/>
          <w:lang w:bidi="th-TH"/>
        </w:rPr>
        <w:t>ำบลเขาหัวช้าง</w:t>
      </w:r>
    </w:p>
    <w:p w:rsidR="00911AE9" w:rsidRPr="00D94374" w:rsidRDefault="003376B0" w:rsidP="00785AD5">
      <w:pPr>
        <w:pStyle w:val="a3"/>
        <w:spacing w:before="100" w:beforeAutospacing="1" w:after="100" w:afterAutospacing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ข้าพเจ้า</w:t>
      </w:r>
      <w:r w:rsidR="00852276" w:rsidRPr="00D94374">
        <w:rPr>
          <w:rFonts w:ascii="TH SarabunIT๙" w:hAnsi="TH SarabunIT๙" w:cs="TH SarabunIT๙"/>
        </w:rPr>
        <w:t>......................................</w:t>
      </w:r>
      <w:r>
        <w:rPr>
          <w:rFonts w:ascii="TH SarabunIT๙" w:hAnsi="TH SarabunIT๙" w:cs="TH SarabunIT๙"/>
        </w:rPr>
        <w:t>...............</w:t>
      </w:r>
      <w:r w:rsidR="00852276" w:rsidRPr="00D94374">
        <w:rPr>
          <w:rFonts w:ascii="TH SarabunIT๙" w:hAnsi="TH SarabunIT๙" w:cs="TH SarabunIT๙"/>
        </w:rPr>
        <w:t>.......................................................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อายุ</w:t>
      </w:r>
      <w:r w:rsidR="00852276" w:rsidRPr="00D94374">
        <w:rPr>
          <w:rFonts w:ascii="TH SarabunIT๙" w:hAnsi="TH SarabunIT๙" w:cs="TH SarabunIT๙"/>
        </w:rPr>
        <w:t>...........................................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ปี</w:t>
      </w:r>
      <w:r w:rsidR="00852276" w:rsidRPr="00D94374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อยู่บ้านเลขที่</w:t>
      </w:r>
      <w:r w:rsidR="00852276" w:rsidRPr="00D94374">
        <w:rPr>
          <w:rFonts w:ascii="TH SarabunIT๙" w:hAnsi="TH SarabunIT๙" w:cs="TH SarabunIT๙"/>
        </w:rPr>
        <w:t>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หมู่ที่</w:t>
      </w:r>
      <w:r w:rsidR="00852276" w:rsidRPr="00D94374">
        <w:rPr>
          <w:rFonts w:ascii="TH SarabunIT๙" w:hAnsi="TH SarabunIT๙" w:cs="TH SarabunIT๙"/>
        </w:rPr>
        <w:t>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ตำบล</w:t>
      </w:r>
      <w:r w:rsidR="00852276" w:rsidRPr="00D94374">
        <w:rPr>
          <w:rFonts w:ascii="TH SarabunIT๙" w:hAnsi="TH SarabunIT๙" w:cs="TH SarabunIT๙"/>
        </w:rPr>
        <w:t>.....................</w:t>
      </w:r>
      <w:r>
        <w:rPr>
          <w:rFonts w:ascii="TH SarabunIT๙" w:hAnsi="TH SarabunIT๙" w:cs="TH SarabunIT๙"/>
        </w:rPr>
        <w:t>..</w:t>
      </w:r>
      <w:r w:rsidR="00852276" w:rsidRPr="00D94374">
        <w:rPr>
          <w:rFonts w:ascii="TH SarabunIT๙" w:hAnsi="TH SarabunIT๙" w:cs="TH SarabunIT๙"/>
        </w:rPr>
        <w:t>....</w:t>
      </w:r>
      <w:r w:rsidR="00852276" w:rsidRPr="00D94374">
        <w:rPr>
          <w:rFonts w:ascii="TH SarabunIT๙" w:hAnsi="TH SarabunIT๙" w:cs="TH SarabunIT๙"/>
          <w:cs/>
          <w:lang w:bidi="th-TH"/>
        </w:rPr>
        <w:t>อำเภอ</w:t>
      </w:r>
      <w:r w:rsidR="00852276" w:rsidRPr="00D94374">
        <w:rPr>
          <w:rFonts w:ascii="TH SarabunIT๙" w:hAnsi="TH SarabunIT๙" w:cs="TH SarabunIT๙"/>
        </w:rPr>
        <w:t>..................................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จังหวัด</w:t>
      </w:r>
      <w:r w:rsidR="00852276" w:rsidRPr="00D94374">
        <w:rPr>
          <w:rFonts w:ascii="TH SarabunIT๙" w:hAnsi="TH SarabunIT๙" w:cs="TH SarabunIT๙"/>
        </w:rPr>
        <w:t>................</w:t>
      </w:r>
      <w:r>
        <w:rPr>
          <w:rFonts w:ascii="TH SarabunIT๙" w:hAnsi="TH SarabunIT๙" w:cs="TH SarabunIT๙"/>
        </w:rPr>
        <w:t>........................</w:t>
      </w:r>
      <w:r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โทรศัพท์</w:t>
      </w:r>
      <w:r w:rsidR="00852276" w:rsidRPr="00D94374">
        <w:rPr>
          <w:rFonts w:ascii="TH SarabunIT๙" w:hAnsi="TH SarabunIT๙" w:cs="TH SarabunIT๙"/>
        </w:rPr>
        <w:t>...........................................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อาชีพ</w:t>
      </w:r>
      <w:r w:rsidR="00852276" w:rsidRPr="00D94374">
        <w:rPr>
          <w:rFonts w:ascii="TH SarabunIT๙" w:hAnsi="TH SarabunIT๙" w:cs="TH SarabunIT๙"/>
        </w:rPr>
        <w:t>...................................................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ต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852276" w:rsidRPr="00D94374">
        <w:rPr>
          <w:rFonts w:ascii="TH SarabunIT๙" w:hAnsi="TH SarabunIT๙" w:cs="TH SarabunIT๙"/>
          <w:cs/>
          <w:lang w:bidi="th-TH"/>
        </w:rPr>
        <w:t>แหน่ง</w:t>
      </w:r>
      <w:r w:rsidR="00852276" w:rsidRPr="00D94374">
        <w:rPr>
          <w:rFonts w:ascii="TH SarabunIT๙" w:hAnsi="TH SarabunIT๙" w:cs="TH SarabunIT๙"/>
        </w:rPr>
        <w:t>.........................................................</w:t>
      </w:r>
      <w:r>
        <w:rPr>
          <w:rFonts w:ascii="TH SarabunIT๙" w:hAnsi="TH SarabunIT๙" w:cs="TH SarabunIT๙"/>
        </w:rPr>
        <w:t>........</w:t>
      </w:r>
      <w:r w:rsidR="00852276" w:rsidRPr="00D94374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lang w:bidi="th-TH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เลขที่บัตรประชาชน</w:t>
      </w:r>
      <w:r w:rsidR="00852276" w:rsidRPr="00D94374">
        <w:rPr>
          <w:rFonts w:ascii="TH SarabunIT๙" w:hAnsi="TH SarabunIT๙" w:cs="TH SarabunIT๙"/>
        </w:rPr>
        <w:t>.................................................................</w:t>
      </w:r>
      <w:r w:rsidR="00852276" w:rsidRPr="00D94374">
        <w:rPr>
          <w:rFonts w:ascii="TH SarabunIT๙" w:hAnsi="TH SarabunIT๙" w:cs="TH SarabunIT๙"/>
          <w:cs/>
          <w:lang w:bidi="th-TH"/>
        </w:rPr>
        <w:t>ออกโดย</w:t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วันออกบัตร</w:t>
      </w:r>
      <w:r w:rsidR="00852276" w:rsidRPr="00D94374">
        <w:rPr>
          <w:rFonts w:ascii="TH SarabunIT๙" w:hAnsi="TH SarabunIT๙" w:cs="TH SarabunIT๙"/>
        </w:rPr>
        <w:t>..............................</w:t>
      </w:r>
      <w:r w:rsidR="00785AD5">
        <w:rPr>
          <w:rFonts w:ascii="TH SarabunIT๙" w:hAnsi="TH SarabunIT๙" w:cs="TH SarabunIT๙"/>
        </w:rPr>
        <w:t>..</w:t>
      </w:r>
      <w:r w:rsidR="00852276" w:rsidRPr="00D94374">
        <w:rPr>
          <w:rFonts w:ascii="TH SarabunIT๙" w:hAnsi="TH SarabunIT๙" w:cs="TH SarabunIT๙"/>
        </w:rPr>
        <w:t>.......</w:t>
      </w:r>
      <w:r w:rsidR="00852276" w:rsidRPr="00D94374">
        <w:rPr>
          <w:rFonts w:ascii="TH SarabunIT๙" w:hAnsi="TH SarabunIT๙" w:cs="TH SarabunIT๙"/>
          <w:cs/>
          <w:lang w:bidi="th-TH"/>
        </w:rPr>
        <w:t>บัตรหมดอายุ</w:t>
      </w:r>
      <w:r w:rsidR="00785AD5">
        <w:rPr>
          <w:rFonts w:ascii="TH SarabunIT๙" w:eastAsia="Times New Roman" w:hAnsi="TH SarabunIT๙" w:cs="TH SarabunIT๙"/>
        </w:rPr>
        <w:t>………………………………………….</w:t>
      </w:r>
      <w:r w:rsidR="00852276" w:rsidRPr="00D94374">
        <w:rPr>
          <w:rFonts w:ascii="TH SarabunIT๙" w:eastAsia="Times New Roman" w:hAnsi="TH SarabunIT๙" w:cs="TH SarabunIT๙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มีความประสงค์ขอร้องเรียน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</w:t>
      </w:r>
      <w:r w:rsidR="00785AD5">
        <w:rPr>
          <w:rFonts w:ascii="TH SarabunIT๙" w:hAnsi="TH SarabunIT๙" w:cs="TH SarabunIT๙"/>
          <w:lang w:bidi="th-TH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ต่อต้านการทุจริตเพื่อให้เทศบาลต</w:t>
      </w:r>
      <w:r w:rsidR="00785AD5">
        <w:rPr>
          <w:rFonts w:ascii="TH SarabunIT๙" w:hAnsi="TH SarabunIT๙" w:cs="TH SarabunIT๙" w:hint="cs"/>
          <w:cs/>
          <w:lang w:bidi="th-TH"/>
        </w:rPr>
        <w:t>ำบลเขาหัวช้าง</w:t>
      </w:r>
      <w:r w:rsidR="00852276" w:rsidRPr="00D94374">
        <w:rPr>
          <w:rFonts w:ascii="TH SarabunIT๙" w:hAnsi="TH SarabunIT๙" w:cs="TH SarabunIT๙"/>
          <w:cs/>
          <w:lang w:bidi="th-TH"/>
        </w:rPr>
        <w:t>พิจารณาดำเนินการตรวจสอบหรือช่วยเหลือและแก้ไขปัญหาในเรื่อง</w:t>
      </w:r>
      <w:r w:rsidR="00785AD5">
        <w:rPr>
          <w:rFonts w:ascii="TH SarabunIT๙" w:hAnsi="TH SarabunIT๙" w:cs="TH SarabunIT๙" w:hint="cs"/>
          <w:cs/>
          <w:lang w:bidi="th-TH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/>
        </w:rPr>
        <w:tab/>
        <w:t>…………………………….</w:t>
      </w:r>
      <w:r w:rsidR="00852276" w:rsidRPr="00D94374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</w:t>
      </w:r>
      <w:r w:rsidR="00785AD5">
        <w:rPr>
          <w:rFonts w:ascii="TH SarabunIT๙" w:hAnsi="TH SarabunIT๙" w:cs="TH SarabunIT๙" w:hint="cs"/>
          <w:cs/>
          <w:lang w:bidi="th-TH"/>
        </w:rPr>
        <w:tab/>
      </w:r>
      <w:r w:rsidR="00785AD5">
        <w:rPr>
          <w:rFonts w:ascii="TH SarabunIT๙" w:hAnsi="TH SarabunIT๙" w:cs="TH SarabunIT๙" w:hint="cs"/>
          <w:cs/>
          <w:lang w:bidi="th-TH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ทั้งนี้ข้าพเจ้าขอรับรองว่าค</w:t>
      </w:r>
      <w:r w:rsidR="00785AD5">
        <w:rPr>
          <w:rFonts w:ascii="TH SarabunIT๙" w:hAnsi="TH SarabunIT๙" w:cs="TH SarabunIT๙" w:hint="cs"/>
          <w:cs/>
          <w:lang w:bidi="th-TH"/>
        </w:rPr>
        <w:t>ำ</w:t>
      </w:r>
      <w:r w:rsidR="00852276" w:rsidRPr="00D94374">
        <w:rPr>
          <w:rFonts w:ascii="TH SarabunIT๙" w:hAnsi="TH SarabunIT๙" w:cs="TH SarabunIT๙"/>
          <w:cs/>
          <w:lang w:bidi="th-TH"/>
        </w:rPr>
        <w:t>ขอร้องเรียน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แจ้งเบาะแสตามข้อความข้างต้นเป็นจริงทุกประการโดยข้าพเจ้าขอส่ง</w:t>
      </w:r>
      <w:r w:rsidR="00785AD5">
        <w:rPr>
          <w:rFonts w:ascii="TH SarabunIT๙" w:hAnsi="TH SarabunIT๙" w:cs="TH SarabunIT๙" w:hint="cs"/>
          <w:cs/>
          <w:lang w:bidi="th-TH"/>
        </w:rPr>
        <w:tab/>
      </w:r>
      <w:r w:rsidR="00852276" w:rsidRPr="00D94374">
        <w:rPr>
          <w:rFonts w:ascii="TH SarabunIT๙" w:hAnsi="TH SarabunIT๙" w:cs="TH SarabunIT๙"/>
          <w:cs/>
          <w:lang w:bidi="th-TH"/>
        </w:rPr>
        <w:t>เอกสาร หลักฐานประกอบการร้องเรียน</w:t>
      </w:r>
      <w:r w:rsidR="00852276" w:rsidRPr="00D94374">
        <w:rPr>
          <w:rFonts w:ascii="TH SarabunIT๙" w:hAnsi="TH SarabunIT๙" w:cs="TH SarabunIT๙"/>
        </w:rPr>
        <w:t>/</w:t>
      </w:r>
      <w:r w:rsidR="00852276" w:rsidRPr="00D94374">
        <w:rPr>
          <w:rFonts w:ascii="TH SarabunIT๙" w:hAnsi="TH SarabunIT๙" w:cs="TH SarabunIT๙"/>
          <w:cs/>
          <w:lang w:bidi="th-TH"/>
        </w:rPr>
        <w:t>แจ้งเบาะแส</w:t>
      </w:r>
      <w:r w:rsidR="00852276" w:rsidRPr="00D94374">
        <w:rPr>
          <w:rFonts w:ascii="TH SarabunIT๙" w:hAnsi="TH SarabunIT๙" w:cs="TH SarabunIT๙"/>
        </w:rPr>
        <w:t>(</w:t>
      </w:r>
      <w:r w:rsidR="00852276" w:rsidRPr="00D94374">
        <w:rPr>
          <w:rFonts w:ascii="TH SarabunIT๙" w:hAnsi="TH SarabunIT๙" w:cs="TH SarabunIT๙"/>
          <w:cs/>
          <w:lang w:bidi="th-TH"/>
        </w:rPr>
        <w:t>ถ้ามี</w:t>
      </w:r>
      <w:r w:rsidR="00852276" w:rsidRPr="00D94374">
        <w:rPr>
          <w:rFonts w:ascii="TH SarabunIT๙" w:hAnsi="TH SarabunIT๙" w:cs="TH SarabunIT๙"/>
        </w:rPr>
        <w:t>)</w:t>
      </w:r>
      <w:r w:rsidR="00852276" w:rsidRPr="00D94374">
        <w:rPr>
          <w:rFonts w:ascii="TH SarabunIT๙" w:hAnsi="TH SarabunIT๙" w:cs="TH SarabunIT๙"/>
          <w:cs/>
          <w:lang w:bidi="th-TH"/>
        </w:rPr>
        <w:t>ได้แก่</w:t>
      </w:r>
    </w:p>
    <w:p w:rsidR="00911AE9" w:rsidRPr="00D94374" w:rsidRDefault="00852276" w:rsidP="00DF6663">
      <w:pPr>
        <w:pStyle w:val="a3"/>
        <w:tabs>
          <w:tab w:val="left" w:leader="dot" w:pos="9727"/>
        </w:tabs>
        <w:spacing w:before="100" w:beforeAutospacing="1" w:after="100" w:afterAutospacing="1"/>
        <w:ind w:left="2173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๑</w:t>
      </w:r>
      <w:r w:rsidRPr="00D94374">
        <w:rPr>
          <w:rFonts w:ascii="TH SarabunIT๙" w:hAnsi="TH SarabunIT๙" w:cs="TH SarabunIT๙"/>
        </w:rPr>
        <w:t>)......................................................................................................</w:t>
      </w:r>
      <w:r w:rsidRPr="00D94374">
        <w:rPr>
          <w:rFonts w:ascii="TH SarabunIT๙" w:hAnsi="TH SarabunIT๙" w:cs="TH SarabunIT๙"/>
          <w:cs/>
          <w:lang w:bidi="th-TH"/>
        </w:rPr>
        <w:t>จ</w:t>
      </w:r>
      <w:r w:rsidR="00785AD5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นวน</w:t>
      </w:r>
      <w:r w:rsidRPr="00D94374">
        <w:rPr>
          <w:rFonts w:ascii="TH SarabunIT๙" w:eastAsia="Times New Roman" w:hAnsi="TH SarabunIT๙" w:cs="TH SarabunIT๙"/>
        </w:rPr>
        <w:tab/>
      </w:r>
      <w:r w:rsidRPr="00D94374">
        <w:rPr>
          <w:rFonts w:ascii="TH SarabunIT๙" w:hAnsi="TH SarabunIT๙" w:cs="TH SarabunIT๙"/>
          <w:cs/>
          <w:lang w:bidi="th-TH"/>
        </w:rPr>
        <w:t>ชุด</w:t>
      </w:r>
    </w:p>
    <w:p w:rsidR="00911AE9" w:rsidRPr="00D94374" w:rsidRDefault="00852276" w:rsidP="00DF6663">
      <w:pPr>
        <w:pStyle w:val="a3"/>
        <w:tabs>
          <w:tab w:val="left" w:leader="dot" w:pos="9727"/>
        </w:tabs>
        <w:spacing w:before="100" w:beforeAutospacing="1" w:after="100" w:afterAutospacing="1"/>
        <w:ind w:left="2173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๒</w:t>
      </w:r>
      <w:r w:rsidRPr="00D94374">
        <w:rPr>
          <w:rFonts w:ascii="TH SarabunIT๙" w:hAnsi="TH SarabunIT๙" w:cs="TH SarabunIT๙"/>
        </w:rPr>
        <w:t>)......................................................................................................</w:t>
      </w:r>
      <w:r w:rsidRPr="00D94374">
        <w:rPr>
          <w:rFonts w:ascii="TH SarabunIT๙" w:hAnsi="TH SarabunIT๙" w:cs="TH SarabunIT๙"/>
          <w:cs/>
          <w:lang w:bidi="th-TH"/>
        </w:rPr>
        <w:t>จ</w:t>
      </w:r>
      <w:r w:rsidR="00785AD5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นวน</w:t>
      </w:r>
      <w:r w:rsidRPr="00D94374">
        <w:rPr>
          <w:rFonts w:ascii="TH SarabunIT๙" w:eastAsia="Times New Roman" w:hAnsi="TH SarabunIT๙" w:cs="TH SarabunIT๙"/>
        </w:rPr>
        <w:tab/>
      </w:r>
      <w:r w:rsidRPr="00D94374">
        <w:rPr>
          <w:rFonts w:ascii="TH SarabunIT๙" w:hAnsi="TH SarabunIT๙" w:cs="TH SarabunIT๙"/>
          <w:cs/>
          <w:lang w:bidi="th-TH"/>
        </w:rPr>
        <w:t>ชุด</w:t>
      </w:r>
    </w:p>
    <w:p w:rsidR="00785AD5" w:rsidRDefault="00852276" w:rsidP="00785AD5">
      <w:pPr>
        <w:pStyle w:val="a3"/>
        <w:tabs>
          <w:tab w:val="left" w:leader="dot" w:pos="9727"/>
        </w:tabs>
        <w:spacing w:before="100" w:beforeAutospacing="1" w:after="100" w:afterAutospacing="1"/>
        <w:ind w:left="2173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๓</w:t>
      </w:r>
      <w:r w:rsidRPr="00D94374">
        <w:rPr>
          <w:rFonts w:ascii="TH SarabunIT๙" w:hAnsi="TH SarabunIT๙" w:cs="TH SarabunIT๙"/>
        </w:rPr>
        <w:t>)......................................................................................................</w:t>
      </w:r>
      <w:r w:rsidRPr="00D94374">
        <w:rPr>
          <w:rFonts w:ascii="TH SarabunIT๙" w:hAnsi="TH SarabunIT๙" w:cs="TH SarabunIT๙"/>
          <w:cs/>
          <w:lang w:bidi="th-TH"/>
        </w:rPr>
        <w:t>จ</w:t>
      </w:r>
      <w:r w:rsidR="00785AD5">
        <w:rPr>
          <w:rFonts w:ascii="TH SarabunIT๙" w:hAnsi="TH SarabunIT๙" w:cs="TH SarabunIT๙" w:hint="cs"/>
          <w:cs/>
          <w:lang w:bidi="th-TH"/>
        </w:rPr>
        <w:t>ำ</w:t>
      </w:r>
      <w:r w:rsidRPr="00D94374">
        <w:rPr>
          <w:rFonts w:ascii="TH SarabunIT๙" w:hAnsi="TH SarabunIT๙" w:cs="TH SarabunIT๙"/>
          <w:cs/>
          <w:lang w:bidi="th-TH"/>
        </w:rPr>
        <w:t>นวน</w:t>
      </w:r>
      <w:r w:rsidRPr="00D94374">
        <w:rPr>
          <w:rFonts w:ascii="TH SarabunIT๙" w:eastAsia="Times New Roman" w:hAnsi="TH SarabunIT๙" w:cs="TH SarabunIT๙"/>
        </w:rPr>
        <w:tab/>
      </w:r>
      <w:r w:rsidRPr="00D94374">
        <w:rPr>
          <w:rFonts w:ascii="TH SarabunIT๙" w:hAnsi="TH SarabunIT๙" w:cs="TH SarabunIT๙"/>
          <w:cs/>
          <w:lang w:bidi="th-TH"/>
        </w:rPr>
        <w:t>ชุด</w:t>
      </w:r>
    </w:p>
    <w:p w:rsidR="00911AE9" w:rsidRPr="00D94374" w:rsidRDefault="00852276" w:rsidP="00785AD5">
      <w:pPr>
        <w:pStyle w:val="a3"/>
        <w:tabs>
          <w:tab w:val="left" w:leader="dot" w:pos="9727"/>
        </w:tabs>
        <w:spacing w:before="100" w:beforeAutospacing="1" w:after="100" w:afterAutospacing="1"/>
        <w:ind w:left="1418"/>
        <w:rPr>
          <w:rFonts w:ascii="TH SarabunIT๙" w:hAnsi="TH SarabunIT๙" w:cs="TH SarabunIT๙"/>
        </w:rPr>
      </w:pPr>
      <w:r w:rsidRPr="00D94374">
        <w:rPr>
          <w:rFonts w:ascii="TH SarabunIT๙" w:hAnsi="TH SarabunIT๙" w:cs="TH SarabunIT๙"/>
          <w:cs/>
          <w:lang w:bidi="th-TH"/>
        </w:rPr>
        <w:t>จึงเรียนมาเพื่อโปรดพิจารณาดาเนินการต่อไป</w:t>
      </w:r>
    </w:p>
    <w:p w:rsidR="00785AD5" w:rsidRDefault="00785AD5" w:rsidP="00DF6663">
      <w:pPr>
        <w:pStyle w:val="a3"/>
        <w:tabs>
          <w:tab w:val="left" w:leader="dot" w:pos="7565"/>
        </w:tabs>
        <w:spacing w:before="100" w:beforeAutospacing="1" w:after="100" w:afterAutospacing="1"/>
        <w:ind w:left="4546" w:right="3064" w:firstLine="916"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ข</w:t>
      </w:r>
      <w:r w:rsidR="00852276" w:rsidRPr="00D94374">
        <w:rPr>
          <w:rFonts w:ascii="TH SarabunIT๙" w:hAnsi="TH SarabunIT๙" w:cs="TH SarabunIT๙"/>
          <w:cs/>
          <w:lang w:bidi="th-TH"/>
        </w:rPr>
        <w:t>อแสดงความนับถือ</w:t>
      </w:r>
    </w:p>
    <w:p w:rsidR="00785AD5" w:rsidRDefault="00785AD5" w:rsidP="00DF6663">
      <w:pPr>
        <w:pStyle w:val="a3"/>
        <w:tabs>
          <w:tab w:val="left" w:leader="dot" w:pos="7565"/>
        </w:tabs>
        <w:spacing w:before="100" w:beforeAutospacing="1" w:after="100" w:afterAutospacing="1"/>
        <w:ind w:left="4546" w:right="3064" w:firstLine="916"/>
        <w:rPr>
          <w:rFonts w:ascii="TH SarabunIT๙" w:hAnsi="TH SarabunIT๙" w:cs="TH SarabunIT๙" w:hint="cs"/>
          <w:lang w:bidi="th-TH"/>
        </w:rPr>
      </w:pPr>
    </w:p>
    <w:p w:rsidR="00911AE9" w:rsidRPr="00D94374" w:rsidRDefault="00785AD5" w:rsidP="00785AD5">
      <w:pPr>
        <w:pStyle w:val="a3"/>
        <w:spacing w:before="100" w:beforeAutospacing="1" w:after="100" w:afterAutospacing="1"/>
        <w:ind w:left="4546" w:right="38" w:hanging="1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852276" w:rsidRPr="00D94374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…………………………………………………)</w:t>
      </w:r>
    </w:p>
    <w:sectPr w:rsidR="00911AE9" w:rsidRPr="00D94374" w:rsidSect="00A37D76">
      <w:pgSz w:w="11910" w:h="16850"/>
      <w:pgMar w:top="1320" w:right="74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5F" w:rsidRDefault="0015685F" w:rsidP="006A3CF0">
      <w:r>
        <w:separator/>
      </w:r>
    </w:p>
  </w:endnote>
  <w:endnote w:type="continuationSeparator" w:id="1">
    <w:p w:rsidR="0015685F" w:rsidRDefault="0015685F" w:rsidP="006A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5F" w:rsidRDefault="0015685F" w:rsidP="006A3CF0">
      <w:r>
        <w:separator/>
      </w:r>
    </w:p>
  </w:footnote>
  <w:footnote w:type="continuationSeparator" w:id="1">
    <w:p w:rsidR="0015685F" w:rsidRDefault="0015685F" w:rsidP="006A3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911AE9"/>
    <w:rsid w:val="000815E8"/>
    <w:rsid w:val="00145FA1"/>
    <w:rsid w:val="0015685F"/>
    <w:rsid w:val="00170E3A"/>
    <w:rsid w:val="00172FC6"/>
    <w:rsid w:val="001D75EC"/>
    <w:rsid w:val="001E0325"/>
    <w:rsid w:val="0021530C"/>
    <w:rsid w:val="002B16AF"/>
    <w:rsid w:val="002E1218"/>
    <w:rsid w:val="002F7F64"/>
    <w:rsid w:val="003376B0"/>
    <w:rsid w:val="003F1FA6"/>
    <w:rsid w:val="00556E0E"/>
    <w:rsid w:val="005579DB"/>
    <w:rsid w:val="005B1F1D"/>
    <w:rsid w:val="00623B03"/>
    <w:rsid w:val="006564FC"/>
    <w:rsid w:val="0067406C"/>
    <w:rsid w:val="006A3CF0"/>
    <w:rsid w:val="006D639A"/>
    <w:rsid w:val="007410F6"/>
    <w:rsid w:val="00785AD5"/>
    <w:rsid w:val="0080531F"/>
    <w:rsid w:val="00852276"/>
    <w:rsid w:val="00894A8F"/>
    <w:rsid w:val="00911AE9"/>
    <w:rsid w:val="00942F0F"/>
    <w:rsid w:val="009C6E26"/>
    <w:rsid w:val="00A37D76"/>
    <w:rsid w:val="00A824EB"/>
    <w:rsid w:val="00AF5102"/>
    <w:rsid w:val="00B22D92"/>
    <w:rsid w:val="00B43795"/>
    <w:rsid w:val="00B76DAA"/>
    <w:rsid w:val="00B93BDD"/>
    <w:rsid w:val="00C21E14"/>
    <w:rsid w:val="00C93879"/>
    <w:rsid w:val="00CA7744"/>
    <w:rsid w:val="00CF68A4"/>
    <w:rsid w:val="00D52DF3"/>
    <w:rsid w:val="00D57A3E"/>
    <w:rsid w:val="00D94374"/>
    <w:rsid w:val="00DD2266"/>
    <w:rsid w:val="00DF6663"/>
    <w:rsid w:val="00E71820"/>
    <w:rsid w:val="00FE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none [1936]" strokecolor="none [1936]">
      <v:fill color="none [1936]" color2="none [656]" angle="-45" focus="-50%" type="gradient"/>
      <v:stroke color="none [1936]" weight="1pt"/>
      <v:shadow on="t" type="perspective" color="none [1601]" opacity=".5" offset="1pt" offset2="-3pt"/>
    </o:shapedefaults>
    <o:shapelayout v:ext="edit">
      <o:idmap v:ext="edit" data="1"/>
      <o:rules v:ext="edit">
        <o:r id="V:Rule2" type="connector" idref="#_x0000_s1046"/>
        <o:r id="V:Rule4" type="connector" idref="#_x0000_s1049"/>
        <o:r id="V:Rule5" type="connector" idref="#_x0000_s1050"/>
        <o:r id="V:Rule6" type="connector" idref="#_x0000_s1051"/>
        <o:r id="V:Rule7" type="connector" idref="#_x0000_s1052"/>
        <o:r id="V:Rule8" type="connector" idref="#_x0000_s1053"/>
        <o:r id="V:Rule10" type="connector" idref="#_x0000_s1054"/>
        <o:r id="V:Rule12" type="connector" idref="#_x0000_s1055"/>
        <o:r id="V:Rule14" type="connector" idref="#_x0000_s1056"/>
        <o:r id="V:Rule18" type="connector" idref="#_x0000_s1058"/>
        <o:r id="V:Rule22" type="connector" idref="#_x0000_s1060"/>
        <o:r id="V:Rule23" type="connector" idref="#_x0000_s1061"/>
        <o:r id="V:Rule37" type="connector" idref="#_x0000_s1069"/>
        <o:r id="V:Rule39" type="connector" idref="#_x0000_s1070"/>
        <o:r id="V:Rule40" type="connector" idref="#_x0000_s1071"/>
        <o:r id="V:Rule41" type="connector" idref="#_x0000_s1072"/>
        <o:r id="V:Rule43" type="connector" idref="#_x0000_s1073"/>
        <o:r id="V:Rule45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76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rsid w:val="00A37D76"/>
    <w:pPr>
      <w:ind w:left="941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rsid w:val="00A37D76"/>
    <w:pPr>
      <w:ind w:left="941"/>
      <w:outlineLvl w:val="1"/>
    </w:pPr>
    <w:rPr>
      <w:rFonts w:ascii="Tahoma" w:eastAsia="Tahoma" w:hAnsi="Tahoma" w:cs="Tahoma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D76"/>
    <w:rPr>
      <w:sz w:val="31"/>
      <w:szCs w:val="31"/>
    </w:rPr>
  </w:style>
  <w:style w:type="paragraph" w:styleId="a4">
    <w:name w:val="List Paragraph"/>
    <w:basedOn w:val="a"/>
    <w:uiPriority w:val="1"/>
    <w:qFormat/>
    <w:rsid w:val="00A37D76"/>
  </w:style>
  <w:style w:type="paragraph" w:customStyle="1" w:styleId="TableParagraph">
    <w:name w:val="Table Paragraph"/>
    <w:basedOn w:val="a"/>
    <w:uiPriority w:val="1"/>
    <w:qFormat/>
    <w:rsid w:val="00A37D76"/>
  </w:style>
  <w:style w:type="paragraph" w:styleId="a5">
    <w:name w:val="Balloon Text"/>
    <w:basedOn w:val="a"/>
    <w:link w:val="a6"/>
    <w:uiPriority w:val="99"/>
    <w:semiHidden/>
    <w:unhideWhenUsed/>
    <w:rsid w:val="00CF68A4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68A4"/>
    <w:rPr>
      <w:rFonts w:ascii="Tahoma" w:eastAsia="Microsoft Sans Serif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68A4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D63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A3CF0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6A3CF0"/>
    <w:rPr>
      <w:rFonts w:ascii="Microsoft Sans Serif" w:eastAsia="Microsoft Sans Serif" w:hAnsi="Microsoft Sans Serif" w:cs="Microsoft Sans Serif"/>
    </w:rPr>
  </w:style>
  <w:style w:type="paragraph" w:styleId="ab">
    <w:name w:val="footer"/>
    <w:basedOn w:val="a"/>
    <w:link w:val="ac"/>
    <w:uiPriority w:val="99"/>
    <w:semiHidden/>
    <w:unhideWhenUsed/>
    <w:rsid w:val="006A3CF0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A3CF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dm.go.t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haohuachang.go.t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haohuachang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1471-6718-4294-9D63-6960078E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Nucharee</cp:lastModifiedBy>
  <cp:revision>34</cp:revision>
  <cp:lastPrinted>2022-04-21T09:21:00Z</cp:lastPrinted>
  <dcterms:created xsi:type="dcterms:W3CDTF">2022-04-21T08:50:00Z</dcterms:created>
  <dcterms:modified xsi:type="dcterms:W3CDTF">2022-04-22T02:12:00Z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